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5D43" w:rsidRDefault="00935D43">
      <w:pPr>
        <w:contextualSpacing w:val="0"/>
        <w:jc w:val="center"/>
      </w:pPr>
      <w:bookmarkStart w:id="0" w:name="_GoBack"/>
      <w:bookmarkEnd w:id="0"/>
    </w:p>
    <w:p w:rsidR="00935D43" w:rsidRDefault="00935D43">
      <w:pPr>
        <w:contextualSpacing w:val="0"/>
      </w:pPr>
    </w:p>
    <w:p w:rsidR="00935D43" w:rsidRDefault="00935D43">
      <w:pPr>
        <w:contextualSpacing w:val="0"/>
      </w:pPr>
    </w:p>
    <w:p w:rsidR="00935D43" w:rsidRDefault="006D5D11">
      <w:pPr>
        <w:contextualSpacing w:val="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7505700" cy="41433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414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5D43" w:rsidRDefault="006D5D11">
      <w:pPr>
        <w:contextualSpacing w:val="0"/>
        <w:jc w:val="center"/>
      </w:pPr>
      <w:r>
        <w:br w:type="page"/>
      </w:r>
    </w:p>
    <w:p w:rsidR="00935D43" w:rsidRDefault="00935D43">
      <w:pPr>
        <w:contextualSpacing w:val="0"/>
        <w:jc w:val="center"/>
      </w:pPr>
    </w:p>
    <w:p w:rsidR="00935D43" w:rsidRDefault="00935D43">
      <w:pPr>
        <w:contextualSpacing w:val="0"/>
        <w:jc w:val="center"/>
      </w:pPr>
    </w:p>
    <w:p w:rsidR="00935D43" w:rsidRDefault="006D5D11">
      <w:pPr>
        <w:contextualSpacing w:val="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7143750" cy="42481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24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35D43">
      <w:footerReference w:type="default" r:id="rId8"/>
      <w:headerReference w:type="first" r:id="rId9"/>
      <w:footerReference w:type="first" r:id="rId10"/>
      <w:pgSz w:w="15840" w:h="12240"/>
      <w:pgMar w:top="1080" w:right="108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5D11">
      <w:pPr>
        <w:spacing w:line="240" w:lineRule="auto"/>
      </w:pPr>
      <w:r>
        <w:separator/>
      </w:r>
    </w:p>
  </w:endnote>
  <w:endnote w:type="continuationSeparator" w:id="0">
    <w:p w:rsidR="00000000" w:rsidRDefault="006D5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m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43" w:rsidRDefault="00935D43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43" w:rsidRDefault="006D5D11">
    <w:pPr>
      <w:contextualSpacing w:val="0"/>
      <w:rPr>
        <w:i/>
        <w:sz w:val="16"/>
        <w:szCs w:val="16"/>
      </w:rPr>
    </w:pPr>
    <w:r>
      <w:rPr>
        <w:i/>
        <w:sz w:val="16"/>
        <w:szCs w:val="16"/>
      </w:rPr>
      <w:t>Source:  Carbon TIME; Animals Unit http://carbontime.bscs.org/animals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5D11">
      <w:pPr>
        <w:spacing w:line="240" w:lineRule="auto"/>
      </w:pPr>
      <w:r>
        <w:separator/>
      </w:r>
    </w:p>
  </w:footnote>
  <w:footnote w:type="continuationSeparator" w:id="0">
    <w:p w:rsidR="00000000" w:rsidRDefault="006D5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43" w:rsidRDefault="00935D43">
    <w:pPr>
      <w:contextualSpacing w:val="0"/>
    </w:pPr>
  </w:p>
  <w:p w:rsidR="00935D43" w:rsidRDefault="00935D43">
    <w:pPr>
      <w:contextualSpacing w:val="0"/>
      <w:jc w:val="center"/>
      <w:rPr>
        <w:rFonts w:ascii="Acme" w:eastAsia="Acme" w:hAnsi="Acme" w:cs="Acme"/>
        <w:sz w:val="36"/>
        <w:szCs w:val="36"/>
      </w:rPr>
    </w:pPr>
  </w:p>
  <w:p w:rsidR="00935D43" w:rsidRDefault="006D5D11">
    <w:pPr>
      <w:contextualSpacing w:val="0"/>
      <w:jc w:val="center"/>
      <w:rPr>
        <w:rFonts w:ascii="Acme" w:eastAsia="Acme" w:hAnsi="Acme" w:cs="Acme"/>
        <w:sz w:val="36"/>
        <w:szCs w:val="36"/>
      </w:rPr>
    </w:pPr>
    <w:r>
      <w:rPr>
        <w:rFonts w:ascii="Acme" w:eastAsia="Acme" w:hAnsi="Acme" w:cs="Acme"/>
        <w:sz w:val="36"/>
        <w:szCs w:val="36"/>
      </w:rPr>
      <w:t>Food Labels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43"/>
    <w:rsid w:val="006D5D11"/>
    <w:rsid w:val="0093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5DDAA-072C-45DB-8017-6120D0F1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2</cp:revision>
  <dcterms:created xsi:type="dcterms:W3CDTF">2018-11-30T18:02:00Z</dcterms:created>
  <dcterms:modified xsi:type="dcterms:W3CDTF">2018-11-30T18:02:00Z</dcterms:modified>
</cp:coreProperties>
</file>