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117" w:rsidRDefault="00315117" w:rsidP="00DE4454">
      <w:pPr>
        <w:tabs>
          <w:tab w:val="left" w:pos="6030"/>
          <w:tab w:val="left" w:pos="9180"/>
        </w:tabs>
        <w:rPr>
          <w:color w:val="000000"/>
          <w:szCs w:val="28"/>
          <w:lang w:val="en"/>
        </w:rPr>
      </w:pPr>
      <w:bookmarkStart w:id="0" w:name="_GoBack"/>
      <w:bookmarkEnd w:id="0"/>
      <w:r>
        <w:rPr>
          <w:color w:val="000000"/>
          <w:szCs w:val="28"/>
          <w:lang w:val="es"/>
        </w:rPr>
        <w:t>Nombre: _________</w:t>
      </w:r>
      <w:r w:rsidR="00DE4454">
        <w:rPr>
          <w:color w:val="000000"/>
          <w:szCs w:val="28"/>
          <w:lang w:val="es"/>
        </w:rPr>
        <w:t>______________________________</w:t>
      </w:r>
      <w:r w:rsidR="00DE4454">
        <w:rPr>
          <w:color w:val="000000"/>
          <w:szCs w:val="28"/>
          <w:lang w:val="es"/>
        </w:rPr>
        <w:tab/>
      </w:r>
      <w:r>
        <w:rPr>
          <w:color w:val="000000"/>
          <w:szCs w:val="28"/>
          <w:lang w:val="es"/>
        </w:rPr>
        <w:t>Fecha: _________________</w:t>
      </w:r>
      <w:r w:rsidR="00DE4454">
        <w:rPr>
          <w:color w:val="000000"/>
          <w:szCs w:val="28"/>
          <w:lang w:val="es"/>
        </w:rPr>
        <w:tab/>
        <w:t>Pd: _____</w:t>
      </w:r>
    </w:p>
    <w:p w:rsidR="00315117" w:rsidRPr="00A14999" w:rsidRDefault="00315117" w:rsidP="00315117">
      <w:pPr>
        <w:rPr>
          <w:bCs/>
          <w:color w:val="000000"/>
          <w:spacing w:val="64"/>
          <w:lang w:val="en"/>
        </w:rPr>
      </w:pPr>
    </w:p>
    <w:p w:rsidR="00315117" w:rsidRPr="00827841" w:rsidRDefault="008B3B6D" w:rsidP="00315117">
      <w:pPr>
        <w:jc w:val="center"/>
        <w:rPr>
          <w:rFonts w:ascii="Arial" w:hAnsi="Arial" w:cs="Arial"/>
          <w:b/>
          <w:bCs/>
          <w:i/>
          <w:color w:val="000000"/>
          <w:lang w:val="en"/>
        </w:rPr>
      </w:pPr>
      <w:r>
        <w:rPr>
          <w:noProof/>
          <w:lang w:val="es"/>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46990</wp:posOffset>
                </wp:positionV>
                <wp:extent cx="6624320" cy="831215"/>
                <wp:effectExtent l="19050" t="39370" r="43180" b="5334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24320" cy="831215"/>
                        </a:xfrm>
                        <a:prstGeom prst="rect">
                          <a:avLst/>
                        </a:prstGeom>
                      </wps:spPr>
                      <wps:txbx>
                        <w:txbxContent>
                          <w:p w:rsidR="008B3B6D" w:rsidRDefault="008B3B6D" w:rsidP="008B3B6D">
                            <w:pPr>
                              <w:pStyle w:val="NormalWeb"/>
                              <w:spacing w:before="0" w:beforeAutospacing="0" w:after="0" w:afterAutospacing="0"/>
                              <w:jc w:val="center"/>
                            </w:pPr>
                            <w:r>
                              <w:rPr>
                                <w:shadow/>
                                <w:color w:val="000000"/>
                                <w:sz w:val="72"/>
                                <w:szCs w:val="72"/>
                                <w:lang w:val="es"/>
                                <w14:shadow w14:blurRad="0" w14:dist="53848" w14:dir="2700000" w14:sx="100000" w14:sy="100000" w14:kx="0" w14:ky="0" w14:algn="ctr">
                                  <w14:srgbClr w14:val="9999FF">
                                    <w14:alpha w14:val="20000"/>
                                  </w14:srgbClr>
                                </w14:shadow>
                                <w14:textOutline w14:w="9525" w14:cap="flat" w14:cmpd="sng" w14:algn="ctr">
                                  <w14:solidFill>
                                    <w14:srgbClr w14:val="000000"/>
                                  </w14:solidFill>
                                  <w14:prstDash w14:val="solid"/>
                                  <w14:round/>
                                </w14:textOutline>
                                <w14:textFill>
                                  <w14:gradFill>
                                    <w14:gsLst>
                                      <w14:gs w14:pos="0">
                                        <w14:srgbClr w14:val="000000"/>
                                      </w14:gs>
                                      <w14:gs w14:pos="100000">
                                        <w14:srgbClr w14:val="CC00CC"/>
                                      </w14:gs>
                                    </w14:gsLst>
                                    <w14:lin w14:ang="5400000" w14:scaled="1"/>
                                  </w14:gradFill>
                                </w14:textFill>
                              </w:rPr>
                              <w:t>¿Por qué las orcas del Pacífico Norte se comen ahora nutrias marinas?</w:t>
                            </w:r>
                          </w:p>
                        </w:txbxContent>
                      </wps:txbx>
                      <wps:bodyPr wrap="square" numCol="1" fromWordArt="1">
                        <a:prstTxWarp prst="textDeflateBottom">
                          <a:avLst>
                            <a:gd name="adj" fmla="val 53125"/>
                          </a:avLst>
                        </a:prstTxWarp>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WordArt 2" style="position:absolute;left:0;text-align:left;margin-left:0;margin-top:3.7pt;width:521.6pt;height:65.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">
                <o:lock v:ext="edit" shapetype="t"/>
                <v:textbox style="mso-fit-shape-to-text:t">
                  <w:txbxContent>
                    <w:p w:rsidR="008B3B6D" w:rsidP="008B3B6D" w:rsidRDefault="008B3B6D">
                      <w:pPr>
                        <w:pStyle w:val="NormalWeb"/>
                        <w:bidi w:val="false"/>
                        <w:spacing w:before="0" w:beforeAutospacing="0" w:after="0" w:afterAutospacing="0"/>
                        <w:jc w:val="center"/>
                      </w:pPr>
                      <w:r>
                        <w:rPr>
                          <w:shadow/>
                          <w:color w:val="000000"/>
                          <w:sz w:val="72"/>
                          <w:szCs w:val="72"/>
                          <w:lang w:val="es"/>
                          <w14:shadow w14:blurRad="0" w14:dist="53848" w14:dir="2700000" w14:sx="100000" w14:sy="100000" w14:kx="0" w14:ky="0" w14:algn="ctr">
                            <w14:srgbClr w14:val="9999FF">
                              <w14:alpha w14:val="20000"/>
                            </w14:srgbClr>
                          </w14:shadow>
                          <w14:textOutline w14:w="9525" w14:cap="flat" w14:cmpd="sng" w14:algn="ctr">
                            <w14:solidFill>
                              <w14:srgbClr w14:val="000000"/>
                            </w14:solidFill>
                            <w14:prstDash w14:val="solid"/>
                            <w14:round/>
                          </w14:textOutline>
                          <w14:textFill>
                            <w14:gradFill>
                              <w14:gsLst>
                                <w14:gs w14:pos="0">
                                  <w14:srgbClr w14:val="000000"/>
                                </w14:gs>
                                <w14:gs w14:pos="100000">
                                  <w14:srgbClr w14:val="CC00CC"/>
                                </w14:gs>
                              </w14:gsLst>
                              <w14:lin w14:ang="5400000" w14:scaled="1"/>
                            </w14:gradFill>
                          </w14:textFill>
                        </w:rPr>
                        <w:t xml:space="preserve">¿Por qué las orcas del Pacífico Norte se comen ahora nutrias marinas?</w:t>
                      </w:r>
                    </w:p>
                  </w:txbxContent>
                </v:textbox>
              </v:shape>
            </w:pict>
          </mc:Fallback>
        </mc:AlternateContent>
      </w:r>
    </w:p>
    <w:p w:rsidR="00315117" w:rsidRDefault="00315117" w:rsidP="00315117">
      <w:pPr>
        <w:rPr>
          <w:rFonts w:ascii="Arial" w:hAnsi="Arial" w:cs="Arial"/>
          <w:b/>
          <w:bCs/>
          <w:color w:val="000000"/>
          <w:sz w:val="36"/>
          <w:lang w:val="en"/>
        </w:rPr>
      </w:pPr>
    </w:p>
    <w:p w:rsidR="00315117" w:rsidRDefault="008B3B6D" w:rsidP="00315117">
      <w:pPr>
        <w:jc w:val="center"/>
        <w:rPr>
          <w:rFonts w:ascii="Arial" w:hAnsi="Arial" w:cs="Arial"/>
          <w:b/>
          <w:bCs/>
          <w:color w:val="000000"/>
          <w:sz w:val="36"/>
          <w:lang w:val="en"/>
        </w:rPr>
      </w:pPr>
      <w:r w:rsidRPr="007C274F" w:rsidDel="00000001">
        <w:rPr>
          <w:noProof/>
          <w:lang w:val="es"/>
        </w:rPr>
        <w:drawing>
          <wp:anchor distT="0" distB="0" distL="114300" distR="114300" simplePos="0" relativeHeight="251652096" behindDoc="0" locked="0" layoutInCell="1" allowOverlap="1">
            <wp:simplePos x="0" y="0"/>
            <wp:positionH relativeFrom="column">
              <wp:posOffset>1257300</wp:posOffset>
            </wp:positionH>
            <wp:positionV relativeFrom="paragraph">
              <wp:posOffset>180340</wp:posOffset>
            </wp:positionV>
            <wp:extent cx="1714500" cy="91884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117" w:rsidRDefault="008B3B6D" w:rsidP="00315117">
      <w:pPr>
        <w:rPr>
          <w:rFonts w:ascii="Century Gothic" w:hAnsi="Century Gothic" w:cs="Arial"/>
          <w:b/>
          <w:bCs/>
          <w:i/>
          <w:color w:val="000000"/>
          <w:szCs w:val="28"/>
          <w:lang w:val="en"/>
        </w:rPr>
      </w:pPr>
      <w:r w:rsidRPr="00CB3255" w:rsidDel="00000001">
        <w:rPr>
          <w:noProof/>
          <w:lang w:val="es"/>
        </w:rPr>
        <w:drawing>
          <wp:anchor distT="0" distB="0" distL="114300" distR="114300" simplePos="0" relativeHeight="251653120" behindDoc="0" locked="0" layoutInCell="1" allowOverlap="1">
            <wp:simplePos x="0" y="0"/>
            <wp:positionH relativeFrom="column">
              <wp:posOffset>3543300</wp:posOffset>
            </wp:positionH>
            <wp:positionV relativeFrom="paragraph">
              <wp:posOffset>146050</wp:posOffset>
            </wp:positionV>
            <wp:extent cx="1600200" cy="53594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t="12750" b="42522"/>
                    <a:stretch>
                      <a:fillRect/>
                    </a:stretch>
                  </pic:blipFill>
                  <pic:spPr bwMode="auto">
                    <a:xfrm flipH="1">
                      <a:off x="0" y="0"/>
                      <a:ext cx="1600200" cy="535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117" w:rsidRDefault="00315117" w:rsidP="00315117">
      <w:pPr>
        <w:rPr>
          <w:rFonts w:ascii="Century Gothic" w:hAnsi="Century Gothic" w:cs="Arial"/>
          <w:b/>
          <w:bCs/>
          <w:i/>
          <w:color w:val="000000"/>
          <w:szCs w:val="28"/>
          <w:lang w:val="en"/>
        </w:rPr>
      </w:pPr>
    </w:p>
    <w:p w:rsidR="00315117" w:rsidRDefault="00315117" w:rsidP="00315117">
      <w:pPr>
        <w:rPr>
          <w:rFonts w:ascii="Century Gothic" w:hAnsi="Century Gothic" w:cs="Arial"/>
          <w:b/>
          <w:bCs/>
          <w:i/>
          <w:color w:val="000000"/>
          <w:sz w:val="18"/>
          <w:szCs w:val="28"/>
          <w:lang w:val="en"/>
        </w:rPr>
      </w:pPr>
    </w:p>
    <w:p w:rsidR="00315117" w:rsidRDefault="00315117" w:rsidP="00315117">
      <w:pPr>
        <w:rPr>
          <w:rFonts w:ascii="Century Gothic" w:hAnsi="Century Gothic" w:cs="Arial"/>
          <w:b/>
          <w:bCs/>
          <w:i/>
          <w:color w:val="000000"/>
          <w:sz w:val="18"/>
          <w:szCs w:val="28"/>
          <w:lang w:val="en"/>
        </w:rPr>
      </w:pPr>
    </w:p>
    <w:p w:rsidR="00315117" w:rsidRDefault="00315117" w:rsidP="00315117">
      <w:pPr>
        <w:rPr>
          <w:rFonts w:ascii="Century Gothic" w:hAnsi="Century Gothic" w:cs="Arial"/>
          <w:b/>
          <w:bCs/>
          <w:i/>
          <w:color w:val="000000"/>
          <w:sz w:val="18"/>
          <w:szCs w:val="28"/>
          <w:lang w:val="en"/>
        </w:rPr>
      </w:pPr>
    </w:p>
    <w:p w:rsidR="00315117" w:rsidRDefault="00315117" w:rsidP="00315117">
      <w:pPr>
        <w:rPr>
          <w:rFonts w:ascii="Century Gothic" w:hAnsi="Century Gothic" w:cs="Arial"/>
          <w:b/>
          <w:bCs/>
          <w:i/>
          <w:color w:val="000000"/>
          <w:sz w:val="18"/>
          <w:szCs w:val="28"/>
          <w:lang w:val="en"/>
        </w:rPr>
      </w:pPr>
    </w:p>
    <w:p w:rsidR="00315117" w:rsidRDefault="00315117" w:rsidP="00315117">
      <w:pPr>
        <w:rPr>
          <w:rFonts w:ascii="Century Gothic" w:hAnsi="Century Gothic" w:cs="Arial"/>
          <w:b/>
          <w:bCs/>
          <w:i/>
          <w:color w:val="000000"/>
          <w:sz w:val="18"/>
          <w:szCs w:val="28"/>
          <w:lang w:val="en"/>
        </w:rPr>
      </w:pPr>
    </w:p>
    <w:p w:rsidR="00315117" w:rsidRPr="00A6544B" w:rsidRDefault="00315117" w:rsidP="00315117">
      <w:pPr>
        <w:rPr>
          <w:vanish/>
          <w:color w:val="000000"/>
          <w:szCs w:val="28"/>
          <w:lang w:val="en"/>
        </w:rPr>
      </w:pPr>
    </w:p>
    <w:p w:rsidR="00315117" w:rsidRDefault="00315117" w:rsidP="00315117">
      <w:pPr>
        <w:spacing w:after="120"/>
        <w:rPr>
          <w:color w:val="000000"/>
          <w:szCs w:val="28"/>
          <w:lang w:val="en"/>
        </w:rPr>
      </w:pPr>
      <w:r>
        <w:rPr>
          <w:color w:val="000000"/>
          <w:szCs w:val="28"/>
          <w:lang w:val="es"/>
        </w:rPr>
        <w:t xml:space="preserve">Biólogos marinos que investigan el Océano Pacífico Norte </w:t>
      </w:r>
      <w:r w:rsidRPr="00A6544B">
        <w:rPr>
          <w:color w:val="000000"/>
          <w:szCs w:val="28"/>
          <w:lang w:val="es"/>
        </w:rPr>
        <w:t>a lo largo</w:t>
      </w:r>
      <w:r>
        <w:rPr>
          <w:lang w:val="es"/>
        </w:rPr>
        <w:t>de las</w:t>
      </w:r>
      <w:r>
        <w:rPr>
          <w:color w:val="000000"/>
          <w:szCs w:val="28"/>
          <w:lang w:val="es"/>
        </w:rPr>
        <w:t>costas</w:t>
      </w:r>
      <w:r>
        <w:rPr>
          <w:lang w:val="es"/>
        </w:rPr>
        <w:t xml:space="preserve"> de Alaska</w:t>
      </w:r>
      <w:r w:rsidRPr="00A6544B">
        <w:rPr>
          <w:color w:val="000000"/>
          <w:szCs w:val="28"/>
          <w:lang w:val="es"/>
        </w:rPr>
        <w:t xml:space="preserve"> y las </w:t>
      </w:r>
      <w:r>
        <w:rPr>
          <w:lang w:val="es"/>
        </w:rPr>
        <w:t xml:space="preserve"> </w:t>
      </w:r>
      <w:r>
        <w:rPr>
          <w:color w:val="000000"/>
          <w:szCs w:val="28"/>
          <w:lang w:val="es"/>
        </w:rPr>
        <w:t xml:space="preserve">Islas Aleutianas han observado una grave perturbación en el ecosistema marino.  Durante décadas este ecosistema ha sido relativamente estable, con algunas de las poblaciones más grandes de especies marinas en el mundo.  Sin embargo, en los últimos años, algunas especies están desapareciendo y otras especies se ven gravemente afectadas.   La orca (también conocida como la orca) generalmente no consumía nutrias marinas en el pasado, pero ahora consume miles de nutrias.  Como resultado, las poblaciones </w:t>
      </w:r>
      <w:r>
        <w:rPr>
          <w:lang w:val="es"/>
        </w:rPr>
        <w:t xml:space="preserve"> </w:t>
      </w:r>
      <w:r w:rsidRPr="00D746C7">
        <w:rPr>
          <w:color w:val="000000"/>
          <w:szCs w:val="28"/>
          <w:lang w:val="es"/>
        </w:rPr>
        <w:t xml:space="preserve">de </w:t>
      </w:r>
      <w:r>
        <w:rPr>
          <w:lang w:val="es"/>
        </w:rPr>
        <w:t xml:space="preserve">nutrias </w:t>
      </w:r>
      <w:r>
        <w:rPr>
          <w:color w:val="000000"/>
          <w:szCs w:val="28"/>
          <w:lang w:val="es"/>
        </w:rPr>
        <w:t>s</w:t>
      </w:r>
      <w:r w:rsidRPr="00D746C7">
        <w:rPr>
          <w:color w:val="000000"/>
          <w:shd w:val="clear" w:color="auto" w:fill="FFFFFF"/>
          <w:lang w:val="es"/>
        </w:rPr>
        <w:t xml:space="preserve">ea en las Islas Aleutianas han disminuido de aproximadamente </w:t>
      </w:r>
      <w:r>
        <w:rPr>
          <w:lang w:val="es"/>
        </w:rPr>
        <w:t xml:space="preserve"> </w:t>
      </w:r>
      <w:r>
        <w:rPr>
          <w:color w:val="000000"/>
          <w:shd w:val="clear" w:color="auto" w:fill="FFFFFF"/>
          <w:lang w:val="es"/>
        </w:rPr>
        <w:t>60.000</w:t>
      </w:r>
      <w:r>
        <w:rPr>
          <w:lang w:val="es"/>
        </w:rPr>
        <w:t xml:space="preserve"> animales a mediados de la década de</w:t>
      </w:r>
      <w:r w:rsidRPr="00D746C7">
        <w:rPr>
          <w:color w:val="000000"/>
          <w:shd w:val="clear" w:color="auto" w:fill="FFFFFF"/>
          <w:lang w:val="es"/>
        </w:rPr>
        <w:t xml:space="preserve"> 1980 a menos de 10.000 en 2000.</w:t>
      </w:r>
      <w:r>
        <w:rPr>
          <w:color w:val="000000"/>
          <w:shd w:val="clear" w:color="auto" w:fill="FFFFFF"/>
          <w:lang w:val="es"/>
        </w:rPr>
        <w:t xml:space="preserve">  (La nutria marina es una especie en peligro de extinción)</w:t>
      </w:r>
      <w:r>
        <w:rPr>
          <w:lang w:val="es"/>
        </w:rPr>
        <w:t xml:space="preserve"> </w:t>
      </w:r>
      <w:r w:rsidRPr="00D746C7">
        <w:rPr>
          <w:color w:val="000000"/>
          <w:shd w:val="clear" w:color="auto" w:fill="FFFFFF"/>
          <w:lang w:val="es"/>
        </w:rPr>
        <w:t>.</w:t>
      </w:r>
      <w:r>
        <w:rPr>
          <w:lang w:val="es"/>
        </w:rPr>
        <w:t xml:space="preserve">  </w:t>
      </w:r>
      <w:r>
        <w:rPr>
          <w:color w:val="000000"/>
          <w:szCs w:val="28"/>
          <w:lang w:val="es"/>
        </w:rPr>
        <w:t xml:space="preserve">Además, las poblaciones de </w:t>
      </w:r>
      <w:r>
        <w:rPr>
          <w:lang w:val="es"/>
        </w:rPr>
        <w:t xml:space="preserve"> </w:t>
      </w:r>
      <w:r w:rsidRPr="00502FE4">
        <w:rPr>
          <w:color w:val="000000"/>
          <w:szCs w:val="28"/>
          <w:lang w:val="es"/>
        </w:rPr>
        <w:t>focas y leones marinos</w:t>
      </w:r>
      <w:r>
        <w:rPr>
          <w:lang w:val="es"/>
        </w:rPr>
        <w:t xml:space="preserve"> </w:t>
      </w:r>
      <w:r>
        <w:rPr>
          <w:color w:val="000000"/>
          <w:szCs w:val="28"/>
          <w:lang w:val="es"/>
        </w:rPr>
        <w:t xml:space="preserve"> y </w:t>
      </w:r>
      <w:r>
        <w:rPr>
          <w:lang w:val="es"/>
        </w:rPr>
        <w:t xml:space="preserve"> </w:t>
      </w:r>
      <w:r w:rsidRPr="00502FE4">
        <w:rPr>
          <w:color w:val="000000"/>
          <w:szCs w:val="28"/>
          <w:lang w:val="es"/>
        </w:rPr>
        <w:t>"bosques" submarinos de</w:t>
      </w:r>
      <w:r>
        <w:rPr>
          <w:lang w:val="es"/>
        </w:rPr>
        <w:t xml:space="preserve"> </w:t>
      </w:r>
      <w:r>
        <w:rPr>
          <w:color w:val="000000"/>
          <w:szCs w:val="28"/>
          <w:lang w:val="es"/>
        </w:rPr>
        <w:t xml:space="preserve"> </w:t>
      </w:r>
      <w:r>
        <w:rPr>
          <w:lang w:val="es"/>
        </w:rPr>
        <w:t xml:space="preserve"> </w:t>
      </w:r>
      <w:r>
        <w:rPr>
          <w:color w:val="000000"/>
          <w:szCs w:val="28"/>
          <w:lang w:val="es"/>
        </w:rPr>
        <w:t xml:space="preserve"> algas están desapareciendo.</w:t>
      </w:r>
    </w:p>
    <w:p w:rsidR="00315117" w:rsidRDefault="00315117" w:rsidP="00315117">
      <w:pPr>
        <w:spacing w:after="120"/>
        <w:rPr>
          <w:rFonts w:ascii="Times" w:hAnsi="Times"/>
          <w:color w:val="000000"/>
          <w:szCs w:val="27"/>
        </w:rPr>
      </w:pPr>
      <w:r>
        <w:rPr>
          <w:color w:val="000000"/>
          <w:szCs w:val="28"/>
          <w:lang w:val="es"/>
        </w:rPr>
        <w:t>Los ecologistas creen que la perturbación del ecosistema marino del Pacífico Norte comenzó con una disminución de la población de peces, y este evento tuvo impactos significativos en otras especies.</w:t>
      </w:r>
    </w:p>
    <w:p w:rsidR="00315117" w:rsidRPr="00FD1E20" w:rsidRDefault="00315117" w:rsidP="00315117">
      <w:pPr>
        <w:rPr>
          <w:rFonts w:ascii="Times" w:hAnsi="Times"/>
          <w:sz w:val="20"/>
          <w:szCs w:val="20"/>
        </w:rPr>
      </w:pPr>
    </w:p>
    <w:p w:rsidR="00315117" w:rsidRPr="00A6544B" w:rsidRDefault="00315117" w:rsidP="00315117">
      <w:pPr>
        <w:spacing w:after="100" w:afterAutospacing="1"/>
        <w:ind w:left="1440" w:hanging="1440"/>
        <w:rPr>
          <w:color w:val="000000"/>
          <w:szCs w:val="28"/>
          <w:lang w:val="en"/>
        </w:rPr>
      </w:pPr>
      <w:r w:rsidRPr="00774241">
        <w:rPr>
          <w:b/>
          <w:color w:val="000000"/>
          <w:szCs w:val="28"/>
          <w:lang w:val="es"/>
        </w:rPr>
        <w:t>Asignación</w:t>
      </w:r>
      <w:r w:rsidRPr="00774241">
        <w:rPr>
          <w:color w:val="000000"/>
          <w:szCs w:val="28"/>
          <w:lang w:val="es"/>
        </w:rPr>
        <w:t>:</w:t>
      </w:r>
      <w:r>
        <w:rPr>
          <w:lang w:val="es"/>
        </w:rPr>
        <w:t xml:space="preserve"> </w:t>
      </w:r>
      <w:r>
        <w:rPr>
          <w:color w:val="000000"/>
          <w:szCs w:val="28"/>
          <w:lang w:val="es"/>
        </w:rPr>
        <w:tab/>
        <w:t xml:space="preserve"> Trabajará con un equipo de ecologistas para investigar los efectos de una perturbación en este ecosistema, predecir cambios futuros y considerar métodos potenciales para disminuir los impactos en el ecosistema.</w:t>
      </w:r>
    </w:p>
    <w:p w:rsidR="00315117" w:rsidRDefault="00315117" w:rsidP="00315117">
      <w:pPr>
        <w:spacing w:after="120"/>
        <w:rPr>
          <w:color w:val="000000"/>
          <w:szCs w:val="28"/>
          <w:lang w:val="en"/>
        </w:rPr>
      </w:pPr>
      <w:r w:rsidRPr="00834101">
        <w:rPr>
          <w:b/>
          <w:color w:val="000000"/>
          <w:szCs w:val="28"/>
          <w:lang w:val="es"/>
        </w:rPr>
        <w:t>Parte 1</w:t>
      </w:r>
      <w:r>
        <w:rPr>
          <w:color w:val="000000"/>
          <w:szCs w:val="28"/>
          <w:lang w:val="es"/>
        </w:rPr>
        <w:t xml:space="preserve">.  </w:t>
      </w:r>
      <w:r>
        <w:rPr>
          <w:lang w:val="es"/>
        </w:rPr>
        <w:t xml:space="preserve"> </w:t>
      </w:r>
      <w:r w:rsidRPr="008717CB">
        <w:rPr>
          <w:b/>
          <w:color w:val="000000"/>
          <w:szCs w:val="28"/>
          <w:lang w:val="es"/>
        </w:rPr>
        <w:t>Web de alimentos.</w:t>
      </w:r>
    </w:p>
    <w:p w:rsidR="00315117" w:rsidRPr="008717CB" w:rsidRDefault="00315117" w:rsidP="00315117">
      <w:pPr>
        <w:tabs>
          <w:tab w:val="left" w:pos="1350"/>
        </w:tabs>
        <w:spacing w:afterAutospacing="1"/>
        <w:ind w:left="1368" w:hanging="1368"/>
        <w:rPr>
          <w:color w:val="000000"/>
          <w:szCs w:val="28"/>
          <w:lang w:val="en"/>
        </w:rPr>
      </w:pPr>
      <w:r w:rsidRPr="008717CB">
        <w:rPr>
          <w:i/>
          <w:color w:val="000000"/>
          <w:szCs w:val="28"/>
          <w:lang w:val="es"/>
        </w:rPr>
        <w:t>Instrucciones:</w:t>
      </w:r>
      <w:r>
        <w:rPr>
          <w:color w:val="000000"/>
          <w:szCs w:val="28"/>
          <w:lang w:val="es"/>
        </w:rPr>
        <w:tab/>
      </w:r>
      <w:r>
        <w:rPr>
          <w:lang w:val="es"/>
        </w:rPr>
        <w:t xml:space="preserve"> </w:t>
      </w:r>
      <w:r>
        <w:rPr>
          <w:color w:val="000000"/>
          <w:szCs w:val="28"/>
          <w:lang w:val="es"/>
        </w:rPr>
        <w:tab/>
      </w:r>
      <w:r>
        <w:rPr>
          <w:lang w:val="es"/>
        </w:rPr>
        <w:t xml:space="preserve"> </w:t>
      </w:r>
      <w:r w:rsidR="008B3B6D" w:rsidRPr="008717CB">
        <w:rPr>
          <w:noProof/>
          <w:lang w:val="es"/>
        </w:rPr>
        <w:drawing>
          <wp:anchor distT="36576" distB="36576" distL="36576" distR="36576" simplePos="0" relativeHeight="251651072" behindDoc="0" locked="0" layoutInCell="1" allowOverlap="1">
            <wp:simplePos x="0" y="0"/>
            <wp:positionH relativeFrom="column">
              <wp:posOffset>1318895</wp:posOffset>
            </wp:positionH>
            <wp:positionV relativeFrom="paragraph">
              <wp:posOffset>6026785</wp:posOffset>
            </wp:positionV>
            <wp:extent cx="5224145" cy="2183130"/>
            <wp:effectExtent l="0" t="0" r="0" b="0"/>
            <wp:wrapNone/>
            <wp:docPr id="6" name="Picture 6" descr="imagesCA669Y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CA669Y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4145" cy="21831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lang w:val="es"/>
        </w:rPr>
        <w:t xml:space="preserve"> </w:t>
      </w:r>
      <w:r>
        <w:rPr>
          <w:color w:val="000000"/>
          <w:szCs w:val="28"/>
          <w:lang w:val="es"/>
        </w:rPr>
        <w:t xml:space="preserve"> La siguiente tabla proporciona información sobre las especies y sus fuentes de alimento en el </w:t>
      </w:r>
      <w:r>
        <w:rPr>
          <w:lang w:val="es"/>
        </w:rPr>
        <w:t xml:space="preserve">ecosistema marino de North </w:t>
      </w:r>
      <w:proofErr w:type="spellStart"/>
      <w:r>
        <w:rPr>
          <w:color w:val="000000"/>
          <w:szCs w:val="28"/>
          <w:lang w:val="es"/>
        </w:rPr>
        <w:t>Pacfic</w:t>
      </w:r>
      <w:proofErr w:type="spellEnd"/>
      <w:r>
        <w:rPr>
          <w:color w:val="000000"/>
          <w:szCs w:val="28"/>
          <w:lang w:val="es"/>
        </w:rPr>
        <w:t>.</w:t>
      </w:r>
      <w:r>
        <w:rPr>
          <w:lang w:val="es"/>
        </w:rPr>
        <w:t xml:space="preserve"> </w:t>
      </w:r>
      <w:r>
        <w:rPr>
          <w:color w:val="000000"/>
          <w:szCs w:val="28"/>
          <w:lang w:val="es"/>
        </w:rPr>
        <w:t xml:space="preserve">  Trabajarás con tu equipo para discutir la información ecológica, y </w:t>
      </w:r>
      <w:r>
        <w:rPr>
          <w:lang w:val="es"/>
        </w:rPr>
        <w:t xml:space="preserve"> </w:t>
      </w:r>
      <w:r w:rsidRPr="00AA39A2">
        <w:rPr>
          <w:b/>
          <w:color w:val="000000"/>
          <w:szCs w:val="28"/>
          <w:lang w:val="es"/>
        </w:rPr>
        <w:t>crear una red de alimentos para este ecosistema.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4"/>
        <w:gridCol w:w="2703"/>
      </w:tblGrid>
      <w:tr w:rsidR="00AA39A2" w:rsidRPr="00A6544B" w:rsidTr="00AA39A2">
        <w:trPr>
          <w:jc w:val="center"/>
        </w:trPr>
        <w:tc>
          <w:tcPr>
            <w:tcW w:w="7744" w:type="dxa"/>
            <w:shd w:val="clear" w:color="auto" w:fill="auto"/>
            <w:vAlign w:val="center"/>
          </w:tcPr>
          <w:p w:rsidR="00AA39A2" w:rsidRPr="00A6544B" w:rsidRDefault="00AA39A2" w:rsidP="00315117">
            <w:pPr>
              <w:spacing w:after="100" w:afterAutospacing="1"/>
              <w:jc w:val="center"/>
              <w:rPr>
                <w:b/>
                <w:color w:val="000000"/>
                <w:sz w:val="28"/>
                <w:szCs w:val="28"/>
                <w:lang w:val="en"/>
              </w:rPr>
            </w:pPr>
            <w:r>
              <w:rPr>
                <w:b/>
                <w:color w:val="000000"/>
                <w:sz w:val="28"/>
                <w:szCs w:val="28"/>
                <w:lang w:val="es"/>
              </w:rPr>
              <w:t>Especies</w:t>
            </w:r>
          </w:p>
        </w:tc>
        <w:tc>
          <w:tcPr>
            <w:tcW w:w="2703" w:type="dxa"/>
            <w:shd w:val="clear" w:color="auto" w:fill="auto"/>
          </w:tcPr>
          <w:p w:rsidR="00AA39A2" w:rsidRPr="00A6544B" w:rsidRDefault="00AA39A2" w:rsidP="00315117">
            <w:pPr>
              <w:spacing w:after="100" w:afterAutospacing="1"/>
              <w:jc w:val="center"/>
              <w:rPr>
                <w:b/>
                <w:color w:val="000000"/>
                <w:sz w:val="28"/>
                <w:szCs w:val="28"/>
                <w:lang w:val="en"/>
              </w:rPr>
            </w:pPr>
            <w:r w:rsidRPr="00A6544B">
              <w:rPr>
                <w:b/>
                <w:color w:val="000000"/>
                <w:sz w:val="28"/>
                <w:szCs w:val="28"/>
                <w:lang w:val="es"/>
              </w:rPr>
              <w:t>Fuente de alimentos</w:t>
            </w:r>
          </w:p>
        </w:tc>
      </w:tr>
      <w:tr w:rsidR="00AA39A2" w:rsidRPr="00A6544B" w:rsidTr="00AA39A2">
        <w:trPr>
          <w:trHeight w:hRule="exact" w:val="352"/>
          <w:jc w:val="center"/>
        </w:trPr>
        <w:tc>
          <w:tcPr>
            <w:tcW w:w="7744" w:type="dxa"/>
            <w:shd w:val="clear" w:color="auto" w:fill="auto"/>
            <w:vAlign w:val="center"/>
          </w:tcPr>
          <w:p w:rsidR="00AA39A2" w:rsidRPr="00AA39A2" w:rsidRDefault="00AA39A2" w:rsidP="00AA39A2">
            <w:pPr>
              <w:rPr>
                <w:color w:val="000000"/>
                <w:sz w:val="20"/>
                <w:lang w:val="en"/>
              </w:rPr>
            </w:pPr>
            <w:r w:rsidRPr="00AA39A2">
              <w:rPr>
                <w:b/>
                <w:color w:val="000000"/>
                <w:sz w:val="22"/>
                <w:szCs w:val="28"/>
                <w:lang w:val="es"/>
              </w:rPr>
              <w:t>Ocean Perch</w:t>
            </w:r>
            <w:r w:rsidRPr="00AA39A2">
              <w:rPr>
                <w:color w:val="000000"/>
                <w:sz w:val="20"/>
                <w:lang w:val="es"/>
              </w:rPr>
              <w:t xml:space="preserve"> (peces grandes)</w:t>
            </w:r>
          </w:p>
        </w:tc>
        <w:tc>
          <w:tcPr>
            <w:tcW w:w="2703" w:type="dxa"/>
            <w:shd w:val="clear" w:color="auto" w:fill="auto"/>
            <w:vAlign w:val="center"/>
          </w:tcPr>
          <w:p w:rsidR="00AA39A2" w:rsidRPr="00AA39A2" w:rsidRDefault="00AA39A2" w:rsidP="00315117">
            <w:pPr>
              <w:jc w:val="center"/>
              <w:rPr>
                <w:color w:val="000000"/>
                <w:sz w:val="22"/>
                <w:szCs w:val="22"/>
                <w:lang w:val="en"/>
              </w:rPr>
            </w:pPr>
            <w:r w:rsidRPr="00AA39A2">
              <w:rPr>
                <w:color w:val="000000"/>
                <w:sz w:val="22"/>
                <w:szCs w:val="22"/>
                <w:lang w:val="es"/>
              </w:rPr>
              <w:t>Come Zooplancton</w:t>
            </w:r>
          </w:p>
        </w:tc>
      </w:tr>
      <w:tr w:rsidR="00AA39A2" w:rsidRPr="00A6544B" w:rsidTr="00AA39A2">
        <w:trPr>
          <w:trHeight w:hRule="exact" w:val="352"/>
          <w:jc w:val="center"/>
        </w:trPr>
        <w:tc>
          <w:tcPr>
            <w:tcW w:w="7744" w:type="dxa"/>
            <w:shd w:val="clear" w:color="auto" w:fill="auto"/>
            <w:vAlign w:val="center"/>
          </w:tcPr>
          <w:p w:rsidR="00AA39A2" w:rsidRPr="00AA39A2" w:rsidRDefault="00AA39A2" w:rsidP="00AA39A2">
            <w:pPr>
              <w:rPr>
                <w:color w:val="000000"/>
                <w:sz w:val="20"/>
                <w:lang w:val="en"/>
              </w:rPr>
            </w:pPr>
            <w:r w:rsidRPr="00AA39A2">
              <w:rPr>
                <w:b/>
                <w:color w:val="000000"/>
                <w:sz w:val="22"/>
                <w:szCs w:val="28"/>
                <w:lang w:val="es"/>
              </w:rPr>
              <w:t>Arenque</w:t>
            </w:r>
            <w:r w:rsidRPr="00AA39A2">
              <w:rPr>
                <w:color w:val="000000"/>
                <w:sz w:val="20"/>
                <w:lang w:val="es"/>
              </w:rPr>
              <w:t xml:space="preserve"> (peces pequeños)</w:t>
            </w:r>
          </w:p>
        </w:tc>
        <w:tc>
          <w:tcPr>
            <w:tcW w:w="2703" w:type="dxa"/>
            <w:shd w:val="clear" w:color="auto" w:fill="auto"/>
            <w:vAlign w:val="center"/>
          </w:tcPr>
          <w:p w:rsidR="00AA39A2" w:rsidRPr="00AA39A2" w:rsidRDefault="00AA39A2" w:rsidP="00315117">
            <w:pPr>
              <w:spacing w:after="100" w:afterAutospacing="1"/>
              <w:jc w:val="center"/>
              <w:rPr>
                <w:color w:val="000000"/>
                <w:sz w:val="22"/>
                <w:szCs w:val="22"/>
                <w:lang w:val="en"/>
              </w:rPr>
            </w:pPr>
            <w:r w:rsidRPr="00AA39A2">
              <w:rPr>
                <w:color w:val="000000"/>
                <w:sz w:val="22"/>
                <w:szCs w:val="22"/>
                <w:lang w:val="es"/>
              </w:rPr>
              <w:t>Come Zooplancton</w:t>
            </w:r>
          </w:p>
        </w:tc>
      </w:tr>
      <w:tr w:rsidR="00AA39A2" w:rsidRPr="00A6544B" w:rsidTr="00AA39A2">
        <w:trPr>
          <w:trHeight w:hRule="exact" w:val="370"/>
          <w:jc w:val="center"/>
        </w:trPr>
        <w:tc>
          <w:tcPr>
            <w:tcW w:w="7744" w:type="dxa"/>
            <w:shd w:val="clear" w:color="auto" w:fill="auto"/>
            <w:vAlign w:val="center"/>
          </w:tcPr>
          <w:p w:rsidR="00AA39A2" w:rsidRPr="00AA39A2" w:rsidRDefault="00AA39A2" w:rsidP="00AA39A2">
            <w:pPr>
              <w:rPr>
                <w:color w:val="000000"/>
                <w:sz w:val="20"/>
                <w:lang w:val="en"/>
              </w:rPr>
            </w:pPr>
            <w:r w:rsidRPr="00AA39A2">
              <w:rPr>
                <w:b/>
                <w:color w:val="000000"/>
                <w:sz w:val="22"/>
                <w:szCs w:val="28"/>
                <w:lang w:val="es"/>
              </w:rPr>
              <w:t>Sello</w:t>
            </w:r>
            <w:r w:rsidRPr="00AA39A2">
              <w:rPr>
                <w:color w:val="000000"/>
                <w:sz w:val="20"/>
                <w:lang w:val="es"/>
              </w:rPr>
              <w:t xml:space="preserve"> (mamífero marino)</w:t>
            </w:r>
          </w:p>
        </w:tc>
        <w:tc>
          <w:tcPr>
            <w:tcW w:w="2703" w:type="dxa"/>
            <w:shd w:val="clear" w:color="auto" w:fill="auto"/>
            <w:vAlign w:val="center"/>
          </w:tcPr>
          <w:p w:rsidR="00AA39A2" w:rsidRPr="00AA39A2" w:rsidRDefault="00AA39A2" w:rsidP="00315117">
            <w:pPr>
              <w:spacing w:after="100" w:afterAutospacing="1"/>
              <w:jc w:val="center"/>
              <w:rPr>
                <w:color w:val="000000"/>
                <w:sz w:val="22"/>
                <w:szCs w:val="22"/>
                <w:lang w:val="en"/>
              </w:rPr>
            </w:pPr>
            <w:r w:rsidRPr="00AA39A2">
              <w:rPr>
                <w:color w:val="000000"/>
                <w:sz w:val="22"/>
                <w:szCs w:val="22"/>
                <w:lang w:val="es"/>
              </w:rPr>
              <w:t>Come percha y arenque</w:t>
            </w:r>
          </w:p>
        </w:tc>
      </w:tr>
      <w:tr w:rsidR="00AA39A2" w:rsidRPr="00A6544B" w:rsidTr="00AA39A2">
        <w:trPr>
          <w:trHeight w:hRule="exact" w:val="478"/>
          <w:jc w:val="center"/>
        </w:trPr>
        <w:tc>
          <w:tcPr>
            <w:tcW w:w="7744" w:type="dxa"/>
            <w:shd w:val="clear" w:color="auto" w:fill="auto"/>
            <w:vAlign w:val="center"/>
          </w:tcPr>
          <w:p w:rsidR="00AA39A2" w:rsidRPr="00AA39A2" w:rsidRDefault="00AA39A2" w:rsidP="00AA39A2">
            <w:pPr>
              <w:rPr>
                <w:color w:val="000000"/>
                <w:sz w:val="20"/>
                <w:lang w:val="en"/>
              </w:rPr>
            </w:pPr>
            <w:r w:rsidRPr="00AA39A2">
              <w:rPr>
                <w:b/>
                <w:color w:val="000000"/>
                <w:sz w:val="22"/>
                <w:szCs w:val="28"/>
                <w:lang w:val="es"/>
              </w:rPr>
              <w:t>León Marino</w:t>
            </w:r>
            <w:r w:rsidRPr="00AA39A2">
              <w:rPr>
                <w:color w:val="000000"/>
                <w:sz w:val="20"/>
                <w:lang w:val="es"/>
              </w:rPr>
              <w:t xml:space="preserve"> (mamífero marino)</w:t>
            </w:r>
          </w:p>
        </w:tc>
        <w:tc>
          <w:tcPr>
            <w:tcW w:w="2703" w:type="dxa"/>
            <w:shd w:val="clear" w:color="auto" w:fill="auto"/>
            <w:vAlign w:val="center"/>
          </w:tcPr>
          <w:p w:rsidR="00AA39A2" w:rsidRPr="00AA39A2" w:rsidRDefault="00AA39A2" w:rsidP="00315117">
            <w:pPr>
              <w:spacing w:after="100" w:afterAutospacing="1"/>
              <w:jc w:val="center"/>
              <w:rPr>
                <w:color w:val="000000"/>
                <w:sz w:val="22"/>
                <w:szCs w:val="22"/>
                <w:lang w:val="en"/>
              </w:rPr>
            </w:pPr>
            <w:r w:rsidRPr="00AA39A2">
              <w:rPr>
                <w:color w:val="000000"/>
                <w:sz w:val="22"/>
                <w:szCs w:val="22"/>
                <w:lang w:val="es"/>
              </w:rPr>
              <w:t>Come percha y arenque</w:t>
            </w:r>
          </w:p>
        </w:tc>
      </w:tr>
      <w:tr w:rsidR="00AA39A2" w:rsidRPr="00A6544B" w:rsidTr="00AA39A2">
        <w:trPr>
          <w:trHeight w:hRule="exact" w:val="370"/>
          <w:jc w:val="center"/>
        </w:trPr>
        <w:tc>
          <w:tcPr>
            <w:tcW w:w="7744" w:type="dxa"/>
            <w:shd w:val="clear" w:color="auto" w:fill="auto"/>
            <w:vAlign w:val="center"/>
          </w:tcPr>
          <w:p w:rsidR="00AA39A2" w:rsidRPr="00AA39A2" w:rsidRDefault="00AA39A2" w:rsidP="00AA39A2">
            <w:pPr>
              <w:rPr>
                <w:color w:val="000000"/>
                <w:sz w:val="20"/>
                <w:szCs w:val="28"/>
                <w:lang w:val="en"/>
              </w:rPr>
            </w:pPr>
            <w:r w:rsidRPr="00AA39A2">
              <w:rPr>
                <w:b/>
                <w:color w:val="000000"/>
                <w:sz w:val="22"/>
                <w:szCs w:val="28"/>
                <w:lang w:val="es"/>
              </w:rPr>
              <w:t>Ballena asesina</w:t>
            </w:r>
            <w:r w:rsidRPr="00AA39A2">
              <w:rPr>
                <w:color w:val="000000"/>
                <w:sz w:val="20"/>
                <w:szCs w:val="28"/>
                <w:lang w:val="es"/>
              </w:rPr>
              <w:t xml:space="preserve"> (Orcas)</w:t>
            </w:r>
          </w:p>
        </w:tc>
        <w:tc>
          <w:tcPr>
            <w:tcW w:w="2703" w:type="dxa"/>
            <w:shd w:val="clear" w:color="auto" w:fill="auto"/>
            <w:vAlign w:val="center"/>
          </w:tcPr>
          <w:p w:rsidR="00AA39A2" w:rsidRPr="00AA39A2" w:rsidRDefault="00AA39A2" w:rsidP="00315117">
            <w:pPr>
              <w:spacing w:after="100" w:afterAutospacing="1"/>
              <w:jc w:val="center"/>
              <w:rPr>
                <w:color w:val="000000"/>
                <w:sz w:val="22"/>
                <w:szCs w:val="22"/>
                <w:lang w:val="en"/>
              </w:rPr>
            </w:pPr>
            <w:r w:rsidRPr="00AA39A2">
              <w:rPr>
                <w:color w:val="000000"/>
                <w:sz w:val="22"/>
                <w:szCs w:val="22"/>
                <w:lang w:val="es"/>
              </w:rPr>
              <w:t>Come sellos y leones marinos</w:t>
            </w:r>
          </w:p>
        </w:tc>
      </w:tr>
      <w:tr w:rsidR="00AA39A2" w:rsidRPr="00A6544B" w:rsidTr="00AA39A2">
        <w:trPr>
          <w:trHeight w:hRule="exact" w:val="352"/>
          <w:jc w:val="center"/>
        </w:trPr>
        <w:tc>
          <w:tcPr>
            <w:tcW w:w="7744" w:type="dxa"/>
            <w:shd w:val="clear" w:color="auto" w:fill="auto"/>
            <w:vAlign w:val="center"/>
          </w:tcPr>
          <w:p w:rsidR="00AA39A2" w:rsidRPr="00AA39A2" w:rsidRDefault="00AA39A2" w:rsidP="00AA39A2">
            <w:pPr>
              <w:rPr>
                <w:color w:val="000000"/>
                <w:lang w:val="en"/>
              </w:rPr>
            </w:pPr>
            <w:r w:rsidRPr="00AA39A2">
              <w:rPr>
                <w:b/>
                <w:color w:val="000000"/>
                <w:sz w:val="22"/>
                <w:szCs w:val="28"/>
                <w:lang w:val="es"/>
              </w:rPr>
              <w:t>Nutria marina</w:t>
            </w:r>
            <w:r w:rsidRPr="00AA39A2">
              <w:rPr>
                <w:color w:val="000000"/>
                <w:lang w:val="es"/>
              </w:rPr>
              <w:t xml:space="preserve"> (pequeño mamífero marino)</w:t>
            </w:r>
          </w:p>
        </w:tc>
        <w:tc>
          <w:tcPr>
            <w:tcW w:w="2703" w:type="dxa"/>
            <w:shd w:val="clear" w:color="auto" w:fill="auto"/>
            <w:vAlign w:val="center"/>
          </w:tcPr>
          <w:p w:rsidR="00AA39A2" w:rsidRPr="00AA39A2" w:rsidRDefault="00AA39A2" w:rsidP="00315117">
            <w:pPr>
              <w:spacing w:after="100" w:afterAutospacing="1"/>
              <w:jc w:val="center"/>
              <w:rPr>
                <w:color w:val="000000"/>
                <w:sz w:val="22"/>
                <w:szCs w:val="22"/>
                <w:lang w:val="en"/>
              </w:rPr>
            </w:pPr>
            <w:r>
              <w:rPr>
                <w:color w:val="000000"/>
                <w:sz w:val="22"/>
                <w:szCs w:val="22"/>
                <w:lang w:val="es"/>
              </w:rPr>
              <w:t xml:space="preserve">Come </w:t>
            </w:r>
            <w:r w:rsidRPr="00AA39A2">
              <w:rPr>
                <w:color w:val="000000"/>
                <w:sz w:val="22"/>
                <w:szCs w:val="22"/>
                <w:lang w:val="es"/>
              </w:rPr>
              <w:t>erizos</w:t>
            </w:r>
            <w:r>
              <w:rPr>
                <w:lang w:val="es"/>
              </w:rPr>
              <w:t xml:space="preserve"> de mar</w:t>
            </w:r>
          </w:p>
        </w:tc>
      </w:tr>
      <w:tr w:rsidR="00AA39A2" w:rsidRPr="00A6544B" w:rsidTr="00AA39A2">
        <w:trPr>
          <w:trHeight w:hRule="exact" w:val="352"/>
          <w:jc w:val="center"/>
        </w:trPr>
        <w:tc>
          <w:tcPr>
            <w:tcW w:w="7744" w:type="dxa"/>
            <w:shd w:val="clear" w:color="auto" w:fill="auto"/>
            <w:vAlign w:val="center"/>
          </w:tcPr>
          <w:p w:rsidR="00AA39A2" w:rsidRPr="00AA39A2" w:rsidRDefault="00AA39A2" w:rsidP="00AA39A2">
            <w:pPr>
              <w:rPr>
                <w:color w:val="000000"/>
                <w:lang w:val="en"/>
              </w:rPr>
            </w:pPr>
            <w:r w:rsidRPr="00AA39A2">
              <w:rPr>
                <w:b/>
                <w:color w:val="000000"/>
                <w:sz w:val="22"/>
                <w:szCs w:val="28"/>
                <w:lang w:val="es"/>
              </w:rPr>
              <w:t>Erizo de</w:t>
            </w:r>
            <w:r w:rsidRPr="00AA39A2">
              <w:rPr>
                <w:color w:val="000000"/>
                <w:lang w:val="es"/>
              </w:rPr>
              <w:t xml:space="preserve"> mar (pequeños animales espinamos que viven en el fondo marino)</w:t>
            </w:r>
          </w:p>
        </w:tc>
        <w:tc>
          <w:tcPr>
            <w:tcW w:w="2703" w:type="dxa"/>
            <w:shd w:val="clear" w:color="auto" w:fill="auto"/>
            <w:vAlign w:val="center"/>
          </w:tcPr>
          <w:p w:rsidR="00AA39A2" w:rsidRPr="00AA39A2" w:rsidRDefault="00AA39A2" w:rsidP="00315117">
            <w:pPr>
              <w:spacing w:after="100" w:afterAutospacing="1"/>
              <w:jc w:val="center"/>
              <w:rPr>
                <w:color w:val="000000"/>
                <w:sz w:val="22"/>
                <w:szCs w:val="22"/>
                <w:lang w:val="en"/>
              </w:rPr>
            </w:pPr>
            <w:r>
              <w:rPr>
                <w:color w:val="000000"/>
                <w:sz w:val="22"/>
                <w:szCs w:val="22"/>
                <w:lang w:val="es"/>
              </w:rPr>
              <w:t xml:space="preserve">Come </w:t>
            </w:r>
            <w:r w:rsidRPr="00AA39A2">
              <w:rPr>
                <w:color w:val="000000"/>
                <w:sz w:val="22"/>
                <w:szCs w:val="22"/>
                <w:lang w:val="es"/>
              </w:rPr>
              <w:t>Kelp</w:t>
            </w:r>
          </w:p>
        </w:tc>
      </w:tr>
      <w:tr w:rsidR="00AA39A2" w:rsidRPr="00A6544B" w:rsidTr="00AA39A2">
        <w:trPr>
          <w:trHeight w:hRule="exact" w:val="640"/>
          <w:jc w:val="center"/>
        </w:trPr>
        <w:tc>
          <w:tcPr>
            <w:tcW w:w="7744" w:type="dxa"/>
            <w:shd w:val="clear" w:color="auto" w:fill="auto"/>
            <w:vAlign w:val="center"/>
          </w:tcPr>
          <w:p w:rsidR="00AA39A2" w:rsidRPr="00AA39A2" w:rsidRDefault="00AA39A2" w:rsidP="00AA39A2">
            <w:pPr>
              <w:rPr>
                <w:color w:val="000000"/>
                <w:sz w:val="20"/>
                <w:szCs w:val="20"/>
                <w:lang w:val="en"/>
              </w:rPr>
            </w:pPr>
            <w:r w:rsidRPr="00AA39A2">
              <w:rPr>
                <w:b/>
                <w:color w:val="000000"/>
                <w:sz w:val="22"/>
                <w:szCs w:val="20"/>
                <w:lang w:val="es"/>
              </w:rPr>
              <w:t>Kelp</w:t>
            </w:r>
            <w:r w:rsidRPr="00AA39A2">
              <w:rPr>
                <w:rStyle w:val="apple-converted-space"/>
                <w:color w:val="000000"/>
                <w:sz w:val="20"/>
                <w:szCs w:val="20"/>
                <w:shd w:val="clear" w:color="auto" w:fill="FFFFFF"/>
                <w:lang w:val="es"/>
              </w:rPr>
              <w:t xml:space="preserve"> (una</w:t>
            </w:r>
            <w:r w:rsidRPr="00AA39A2">
              <w:rPr>
                <w:color w:val="000000"/>
                <w:sz w:val="20"/>
                <w:szCs w:val="20"/>
                <w:shd w:val="clear" w:color="auto" w:fill="FFFFFF"/>
                <w:lang w:val="es"/>
              </w:rPr>
              <w:t>gran especie de algas que se une al fondo del mar, creciendo hacia arriba para formar un dosel)</w:t>
            </w:r>
          </w:p>
        </w:tc>
        <w:tc>
          <w:tcPr>
            <w:tcW w:w="2703" w:type="dxa"/>
            <w:shd w:val="clear" w:color="auto" w:fill="auto"/>
            <w:vAlign w:val="center"/>
          </w:tcPr>
          <w:p w:rsidR="00AA39A2" w:rsidRPr="00AA39A2" w:rsidRDefault="00AA39A2" w:rsidP="00315117">
            <w:pPr>
              <w:jc w:val="center"/>
              <w:rPr>
                <w:color w:val="000000"/>
                <w:sz w:val="22"/>
                <w:szCs w:val="22"/>
                <w:lang w:val="en"/>
              </w:rPr>
            </w:pPr>
            <w:r w:rsidRPr="00AA39A2">
              <w:rPr>
                <w:color w:val="000000"/>
                <w:sz w:val="22"/>
                <w:szCs w:val="22"/>
                <w:lang w:val="es"/>
              </w:rPr>
              <w:t>Usa la energía del Sol</w:t>
            </w:r>
          </w:p>
          <w:p w:rsidR="00AA39A2" w:rsidRPr="00AA39A2" w:rsidRDefault="00AA39A2" w:rsidP="00315117">
            <w:pPr>
              <w:spacing w:after="100" w:afterAutospacing="1"/>
              <w:jc w:val="center"/>
              <w:rPr>
                <w:color w:val="000000"/>
                <w:sz w:val="22"/>
                <w:szCs w:val="22"/>
                <w:lang w:val="en"/>
              </w:rPr>
            </w:pPr>
            <w:r w:rsidRPr="00AA39A2">
              <w:rPr>
                <w:color w:val="000000"/>
                <w:sz w:val="22"/>
                <w:szCs w:val="22"/>
                <w:lang w:val="es"/>
              </w:rPr>
              <w:t>para la fotosíntesis</w:t>
            </w:r>
          </w:p>
        </w:tc>
      </w:tr>
      <w:tr w:rsidR="00AA39A2" w:rsidRPr="00A6544B" w:rsidTr="00AA39A2">
        <w:trPr>
          <w:trHeight w:hRule="exact" w:val="613"/>
          <w:jc w:val="center"/>
        </w:trPr>
        <w:tc>
          <w:tcPr>
            <w:tcW w:w="7744" w:type="dxa"/>
            <w:shd w:val="clear" w:color="auto" w:fill="auto"/>
            <w:vAlign w:val="center"/>
          </w:tcPr>
          <w:p w:rsidR="00AA39A2" w:rsidRPr="00AA39A2" w:rsidRDefault="00AA39A2" w:rsidP="00AA39A2">
            <w:pPr>
              <w:rPr>
                <w:color w:val="000000"/>
                <w:sz w:val="20"/>
                <w:szCs w:val="20"/>
                <w:lang w:val="en"/>
              </w:rPr>
            </w:pPr>
            <w:r w:rsidRPr="00AA39A2">
              <w:rPr>
                <w:b/>
                <w:color w:val="000000"/>
                <w:sz w:val="22"/>
                <w:szCs w:val="20"/>
                <w:lang w:val="es"/>
              </w:rPr>
              <w:t>Zooplancton</w:t>
            </w:r>
            <w:r w:rsidRPr="00AA39A2">
              <w:rPr>
                <w:color w:val="000000"/>
                <w:sz w:val="20"/>
                <w:szCs w:val="20"/>
                <w:lang w:val="es"/>
              </w:rPr>
              <w:t xml:space="preserve"> (animales pequeños y flotantes, incluyendo dinoflagelados y larvas)</w:t>
            </w:r>
          </w:p>
        </w:tc>
        <w:tc>
          <w:tcPr>
            <w:tcW w:w="2703" w:type="dxa"/>
            <w:shd w:val="clear" w:color="auto" w:fill="auto"/>
            <w:vAlign w:val="center"/>
          </w:tcPr>
          <w:p w:rsidR="00AA39A2" w:rsidRPr="00AA39A2" w:rsidRDefault="00AA39A2" w:rsidP="00315117">
            <w:pPr>
              <w:spacing w:after="100" w:afterAutospacing="1"/>
              <w:jc w:val="center"/>
              <w:rPr>
                <w:color w:val="000000"/>
                <w:sz w:val="22"/>
                <w:szCs w:val="22"/>
                <w:lang w:val="en"/>
              </w:rPr>
            </w:pPr>
            <w:r>
              <w:rPr>
                <w:color w:val="000000"/>
                <w:sz w:val="22"/>
                <w:szCs w:val="22"/>
                <w:lang w:val="es"/>
              </w:rPr>
              <w:t xml:space="preserve">Come </w:t>
            </w:r>
            <w:r w:rsidRPr="00AA39A2">
              <w:rPr>
                <w:color w:val="000000"/>
                <w:sz w:val="22"/>
                <w:szCs w:val="22"/>
                <w:lang w:val="es"/>
              </w:rPr>
              <w:t>fitoplancton y aliplano</w:t>
            </w:r>
          </w:p>
        </w:tc>
      </w:tr>
      <w:tr w:rsidR="00AA39A2" w:rsidRPr="00A6544B" w:rsidTr="00AA39A2">
        <w:trPr>
          <w:trHeight w:hRule="exact" w:val="640"/>
          <w:jc w:val="center"/>
        </w:trPr>
        <w:tc>
          <w:tcPr>
            <w:tcW w:w="7744" w:type="dxa"/>
            <w:shd w:val="clear" w:color="auto" w:fill="auto"/>
            <w:vAlign w:val="center"/>
          </w:tcPr>
          <w:p w:rsidR="00AA39A2" w:rsidRPr="00AA39A2" w:rsidRDefault="00AA39A2" w:rsidP="00AA39A2">
            <w:pPr>
              <w:rPr>
                <w:color w:val="000000"/>
                <w:sz w:val="20"/>
                <w:szCs w:val="20"/>
                <w:lang w:val="en"/>
              </w:rPr>
            </w:pPr>
            <w:r w:rsidRPr="00AA39A2">
              <w:rPr>
                <w:b/>
                <w:color w:val="000000"/>
                <w:sz w:val="22"/>
                <w:szCs w:val="20"/>
                <w:lang w:val="es"/>
              </w:rPr>
              <w:lastRenderedPageBreak/>
              <w:t>Fitoplancton</w:t>
            </w:r>
            <w:proofErr w:type="gramStart"/>
            <w:r>
              <w:rPr>
                <w:b/>
                <w:color w:val="000000"/>
                <w:sz w:val="22"/>
                <w:szCs w:val="20"/>
                <w:lang w:val="es"/>
              </w:rPr>
              <w:t xml:space="preserve"> </w:t>
            </w:r>
            <w:r>
              <w:rPr>
                <w:lang w:val="es"/>
              </w:rPr>
              <w:t xml:space="preserve"> </w:t>
            </w:r>
            <w:r w:rsidRPr="00AA39A2">
              <w:rPr>
                <w:color w:val="000000"/>
                <w:sz w:val="20"/>
                <w:szCs w:val="20"/>
                <w:lang w:val="es"/>
              </w:rPr>
              <w:t xml:space="preserve"> (</w:t>
            </w:r>
            <w:proofErr w:type="gramEnd"/>
            <w:r w:rsidRPr="00AA39A2">
              <w:rPr>
                <w:color w:val="000000"/>
                <w:sz w:val="20"/>
                <w:szCs w:val="20"/>
                <w:lang w:val="es"/>
              </w:rPr>
              <w:t>plantas diminutas, flotantes y unicelulares, también conocidas como algas)</w:t>
            </w:r>
          </w:p>
        </w:tc>
        <w:tc>
          <w:tcPr>
            <w:tcW w:w="2703" w:type="dxa"/>
            <w:shd w:val="clear" w:color="auto" w:fill="auto"/>
            <w:vAlign w:val="center"/>
          </w:tcPr>
          <w:p w:rsidR="00AA39A2" w:rsidRPr="00AA39A2" w:rsidRDefault="00AA39A2" w:rsidP="00315117">
            <w:pPr>
              <w:jc w:val="center"/>
              <w:rPr>
                <w:color w:val="000000"/>
                <w:sz w:val="22"/>
                <w:szCs w:val="22"/>
                <w:lang w:val="en"/>
              </w:rPr>
            </w:pPr>
            <w:r w:rsidRPr="00AA39A2">
              <w:rPr>
                <w:color w:val="000000"/>
                <w:sz w:val="22"/>
                <w:szCs w:val="22"/>
                <w:lang w:val="es"/>
              </w:rPr>
              <w:t>Usa la energía del Sol</w:t>
            </w:r>
          </w:p>
          <w:p w:rsidR="00AA39A2" w:rsidRPr="00AA39A2" w:rsidRDefault="00AA39A2" w:rsidP="00315117">
            <w:pPr>
              <w:spacing w:after="100" w:afterAutospacing="1"/>
              <w:jc w:val="center"/>
              <w:rPr>
                <w:color w:val="000000"/>
                <w:sz w:val="22"/>
                <w:szCs w:val="22"/>
                <w:lang w:val="en"/>
              </w:rPr>
            </w:pPr>
            <w:r w:rsidRPr="00AA39A2">
              <w:rPr>
                <w:color w:val="000000"/>
                <w:sz w:val="22"/>
                <w:szCs w:val="22"/>
                <w:lang w:val="es"/>
              </w:rPr>
              <w:t>para la fotosíntesis</w:t>
            </w:r>
          </w:p>
        </w:tc>
      </w:tr>
    </w:tbl>
    <w:p w:rsidR="00315117" w:rsidRDefault="00315117" w:rsidP="00315117">
      <w:pPr>
        <w:spacing w:after="100" w:afterAutospacing="1"/>
        <w:rPr>
          <w:rFonts w:ascii="Century Gothic" w:hAnsi="Century Gothic" w:cs="Arial"/>
          <w:b/>
          <w:color w:val="000000"/>
          <w:u w:val="single"/>
          <w:lang w:val="en"/>
        </w:rPr>
      </w:pPr>
      <w:r>
        <w:rPr>
          <w:color w:val="000000"/>
          <w:szCs w:val="28"/>
          <w:lang w:val="es"/>
        </w:rPr>
        <w:t>D</w:t>
      </w:r>
      <w:r w:rsidRPr="008717CB">
        <w:rPr>
          <w:color w:val="000000"/>
          <w:szCs w:val="28"/>
          <w:lang w:val="es"/>
        </w:rPr>
        <w:t>iagr</w:t>
      </w:r>
      <w:r>
        <w:rPr>
          <w:color w:val="000000"/>
          <w:szCs w:val="28"/>
          <w:lang w:val="es"/>
        </w:rPr>
        <w:t>soy la red de alimentos en el espacio proporcionado a continuación.</w:t>
      </w:r>
      <w:r>
        <w:rPr>
          <w:lang w:val="es"/>
        </w:rPr>
        <w:t xml:space="preserve"> </w:t>
      </w:r>
      <w:r>
        <w:rPr>
          <w:color w:val="000000"/>
          <w:szCs w:val="28"/>
          <w:lang w:val="es"/>
        </w:rPr>
        <w:t>Asegúrese de utilizar flechas para mostrar la dirección del flujo de energía.</w:t>
      </w:r>
    </w:p>
    <w:p w:rsidR="00315117" w:rsidRPr="00CA33CF" w:rsidRDefault="008B3B6D" w:rsidP="00315117">
      <w:pPr>
        <w:spacing w:after="100" w:afterAutospacing="1"/>
        <w:jc w:val="center"/>
        <w:rPr>
          <w:rFonts w:cs="Arial"/>
          <w:b/>
          <w:color w:val="000000"/>
          <w:lang w:val="en"/>
        </w:rPr>
      </w:pPr>
      <w:r w:rsidRPr="00CA33CF">
        <w:rPr>
          <w:b/>
          <w:noProof/>
          <w:color w:val="000000"/>
          <w:lang w:val="es"/>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246380</wp:posOffset>
                </wp:positionV>
                <wp:extent cx="6048375" cy="7419975"/>
                <wp:effectExtent l="9525" t="12700" r="9525" b="15875"/>
                <wp:wrapTight wrapText="bothSides">
                  <wp:wrapPolygon edited="0">
                    <wp:start x="-36" y="-37"/>
                    <wp:lineTo x="-36" y="21561"/>
                    <wp:lineTo x="21636" y="21561"/>
                    <wp:lineTo x="21636" y="-37"/>
                    <wp:lineTo x="-36" y="-37"/>
                  </wp:wrapPolygon>
                </wp:wrapTight>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741997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4" style="position:absolute;margin-left:18pt;margin-top:19.4pt;width:476.25pt;height:58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59A6C8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">
                <v:fill type="gradient" color2="#3f80cd" focus="100%">
                  <o:fill v:ext="view" type="gradientUnscaled"/>
                </v:fill>
                <v:shadow opacity="22938f" offset="0"/>
                <v:textbox inset=",7.2pt,,7.2pt"/>
                <w10:wrap type="tight"/>
              </v:rect>
            </w:pict>
          </mc:Fallback>
        </mc:AlternateContent>
      </w:r>
      <w:r w:rsidR="00315117" w:rsidRPr="00CA33CF">
        <w:rPr>
          <w:b/>
          <w:color w:val="000000"/>
          <w:lang w:val="es"/>
        </w:rPr>
        <w:t>Red de Alimentos del Ecosistema Marino del Pacífico Norte</w:t>
      </w:r>
    </w:p>
    <w:p w:rsidR="00315117" w:rsidRDefault="00315117" w:rsidP="00315117">
      <w:pPr>
        <w:spacing w:after="100" w:afterAutospacing="1"/>
        <w:rPr>
          <w:rFonts w:ascii="Century Gothic" w:hAnsi="Century Gothic" w:cs="Arial"/>
          <w:b/>
          <w:color w:val="000000"/>
          <w:u w:val="single"/>
          <w:lang w:val="en"/>
        </w:rPr>
      </w:pPr>
    </w:p>
    <w:p w:rsidR="00315117" w:rsidRDefault="00315117" w:rsidP="00315117">
      <w:pPr>
        <w:spacing w:after="100" w:afterAutospacing="1"/>
        <w:rPr>
          <w:rFonts w:ascii="Century Gothic" w:hAnsi="Century Gothic" w:cs="Arial"/>
          <w:b/>
          <w:color w:val="000000"/>
          <w:u w:val="single"/>
          <w:lang w:val="en"/>
        </w:rPr>
      </w:pPr>
    </w:p>
    <w:p w:rsidR="00315117" w:rsidRDefault="00315117" w:rsidP="00315117">
      <w:pPr>
        <w:spacing w:after="100" w:afterAutospacing="1"/>
        <w:rPr>
          <w:rFonts w:ascii="Century Gothic" w:hAnsi="Century Gothic" w:cs="Arial"/>
          <w:b/>
          <w:color w:val="000000"/>
          <w:u w:val="single"/>
          <w:lang w:val="en"/>
        </w:rPr>
      </w:pPr>
    </w:p>
    <w:p w:rsidR="00315117" w:rsidRDefault="00315117" w:rsidP="00315117">
      <w:pPr>
        <w:spacing w:after="100" w:afterAutospacing="1"/>
        <w:rPr>
          <w:rFonts w:ascii="Century Gothic" w:hAnsi="Century Gothic" w:cs="Arial"/>
          <w:b/>
          <w:color w:val="000000"/>
          <w:u w:val="single"/>
          <w:lang w:val="en"/>
        </w:rPr>
      </w:pPr>
    </w:p>
    <w:p w:rsidR="00315117" w:rsidRDefault="00315117" w:rsidP="00315117">
      <w:pPr>
        <w:spacing w:after="100" w:afterAutospacing="1"/>
        <w:rPr>
          <w:b/>
          <w:color w:val="000000"/>
          <w:lang w:val="en"/>
        </w:rPr>
      </w:pPr>
    </w:p>
    <w:p w:rsidR="00315117" w:rsidRDefault="00315117" w:rsidP="00315117">
      <w:pPr>
        <w:spacing w:after="100" w:afterAutospacing="1"/>
        <w:rPr>
          <w:b/>
          <w:color w:val="000000"/>
          <w:lang w:val="en"/>
        </w:rPr>
      </w:pPr>
    </w:p>
    <w:p w:rsidR="00315117" w:rsidRDefault="00315117" w:rsidP="00315117">
      <w:pPr>
        <w:spacing w:after="100" w:afterAutospacing="1"/>
        <w:rPr>
          <w:b/>
          <w:color w:val="000000"/>
          <w:lang w:val="en"/>
        </w:rPr>
      </w:pPr>
    </w:p>
    <w:p w:rsidR="00315117" w:rsidRDefault="00315117" w:rsidP="00315117">
      <w:pPr>
        <w:spacing w:after="100" w:afterAutospacing="1"/>
        <w:rPr>
          <w:b/>
          <w:color w:val="000000"/>
          <w:lang w:val="en"/>
        </w:rPr>
      </w:pPr>
    </w:p>
    <w:p w:rsidR="00315117" w:rsidRDefault="00315117" w:rsidP="00315117">
      <w:pPr>
        <w:spacing w:after="100" w:afterAutospacing="1"/>
        <w:rPr>
          <w:b/>
          <w:color w:val="000000"/>
          <w:lang w:val="en"/>
        </w:rPr>
      </w:pPr>
    </w:p>
    <w:p w:rsidR="00315117" w:rsidRDefault="00315117" w:rsidP="00315117">
      <w:pPr>
        <w:spacing w:after="100" w:afterAutospacing="1"/>
        <w:rPr>
          <w:b/>
          <w:color w:val="000000"/>
          <w:lang w:val="en"/>
        </w:rPr>
      </w:pPr>
    </w:p>
    <w:p w:rsidR="00315117" w:rsidRDefault="00315117" w:rsidP="00315117">
      <w:pPr>
        <w:spacing w:after="100" w:afterAutospacing="1"/>
        <w:rPr>
          <w:b/>
          <w:color w:val="000000"/>
          <w:lang w:val="en"/>
        </w:rPr>
      </w:pPr>
    </w:p>
    <w:p w:rsidR="00315117" w:rsidRDefault="00315117" w:rsidP="00315117">
      <w:pPr>
        <w:spacing w:after="100" w:afterAutospacing="1"/>
        <w:rPr>
          <w:b/>
          <w:color w:val="000000"/>
          <w:lang w:val="en"/>
        </w:rPr>
      </w:pPr>
    </w:p>
    <w:p w:rsidR="00315117" w:rsidRDefault="00315117" w:rsidP="00315117">
      <w:pPr>
        <w:spacing w:after="100" w:afterAutospacing="1"/>
        <w:rPr>
          <w:b/>
          <w:color w:val="000000"/>
          <w:lang w:val="en"/>
        </w:rPr>
      </w:pPr>
    </w:p>
    <w:p w:rsidR="00315117" w:rsidRDefault="00315117" w:rsidP="00315117">
      <w:pPr>
        <w:spacing w:after="100" w:afterAutospacing="1"/>
        <w:rPr>
          <w:b/>
          <w:color w:val="000000"/>
          <w:lang w:val="en"/>
        </w:rPr>
      </w:pPr>
    </w:p>
    <w:p w:rsidR="00315117" w:rsidRDefault="00315117" w:rsidP="00315117">
      <w:pPr>
        <w:spacing w:after="100" w:afterAutospacing="1"/>
        <w:rPr>
          <w:b/>
          <w:color w:val="000000"/>
          <w:lang w:val="en"/>
        </w:rPr>
      </w:pPr>
    </w:p>
    <w:p w:rsidR="00315117" w:rsidRDefault="00315117" w:rsidP="00315117">
      <w:pPr>
        <w:spacing w:after="100" w:afterAutospacing="1"/>
        <w:rPr>
          <w:b/>
          <w:color w:val="000000"/>
          <w:lang w:val="en"/>
        </w:rPr>
      </w:pPr>
    </w:p>
    <w:p w:rsidR="00315117" w:rsidRPr="007E0C4D" w:rsidRDefault="00315117" w:rsidP="00315117">
      <w:pPr>
        <w:spacing w:after="100" w:afterAutospacing="1"/>
        <w:rPr>
          <w:b/>
          <w:color w:val="000000"/>
          <w:lang w:val="en"/>
        </w:rPr>
      </w:pPr>
      <w:r w:rsidDel="00000001">
        <w:rPr>
          <w:b/>
          <w:color w:val="000000"/>
          <w:lang w:val="es"/>
        </w:rPr>
        <w:br w:type="page"/>
      </w:r>
      <w:r w:rsidRPr="00F25A9F" w:rsidDel="00000002">
        <w:rPr>
          <w:b/>
          <w:color w:val="000000"/>
          <w:lang w:val="es"/>
        </w:rPr>
        <w:lastRenderedPageBreak/>
        <w:t xml:space="preserve">Part </w:t>
      </w:r>
      <w:r w:rsidDel="00000003">
        <w:rPr>
          <w:b/>
          <w:color w:val="000000"/>
          <w:lang w:val="es"/>
        </w:rPr>
        <w:t>2.</w:t>
      </w:r>
      <w:r w:rsidDel="00000004">
        <w:rPr>
          <w:b/>
          <w:color w:val="000000"/>
          <w:lang w:val="es"/>
        </w:rPr>
        <w:t xml:space="preserve">  Ecosystem Disturbance</w:t>
      </w:r>
      <w:r w:rsidRPr="00F25A9F" w:rsidDel="00000005">
        <w:rPr>
          <w:b/>
          <w:color w:val="000000"/>
          <w:lang w:val="es"/>
        </w:rPr>
        <w:t>.</w:t>
      </w:r>
    </w:p>
    <w:p w:rsidR="00315117" w:rsidRPr="00A6544B" w:rsidRDefault="00315117" w:rsidP="00315117">
      <w:pPr>
        <w:spacing w:after="100" w:afterAutospacing="1"/>
        <w:ind w:left="1440" w:hanging="1440"/>
        <w:rPr>
          <w:color w:val="000000"/>
          <w:lang w:val="en"/>
        </w:rPr>
      </w:pPr>
      <w:r w:rsidRPr="00F25A9F">
        <w:rPr>
          <w:i/>
          <w:color w:val="000000"/>
          <w:lang w:val="es"/>
        </w:rPr>
        <w:t>Instrucciones:</w:t>
      </w:r>
      <w:r>
        <w:rPr>
          <w:color w:val="000000"/>
          <w:lang w:val="es"/>
        </w:rPr>
        <w:tab/>
        <w:t xml:space="preserve"> Su equipo investigará este ecosistema más a fondo leyendo sobre algunos</w:t>
      </w:r>
      <w:r>
        <w:rPr>
          <w:lang w:val="es"/>
        </w:rPr>
        <w:t xml:space="preserve"> </w:t>
      </w:r>
      <w:r w:rsidRPr="00A6544B">
        <w:rPr>
          <w:color w:val="000000"/>
          <w:lang w:val="es"/>
        </w:rPr>
        <w:t xml:space="preserve"> cambios</w:t>
      </w:r>
      <w:r>
        <w:rPr>
          <w:lang w:val="es"/>
        </w:rPr>
        <w:t>en el norte del Océano</w:t>
      </w:r>
      <w:r>
        <w:rPr>
          <w:color w:val="000000"/>
          <w:lang w:val="es"/>
        </w:rPr>
        <w:t>Pacífico.  Analice los cambios y complete una respuesta a cada pregunta.</w:t>
      </w:r>
    </w:p>
    <w:p w:rsidR="00315117" w:rsidRPr="00A6544B" w:rsidRDefault="00315117" w:rsidP="00315117">
      <w:pPr>
        <w:tabs>
          <w:tab w:val="left" w:pos="360"/>
        </w:tabs>
        <w:spacing w:before="120"/>
        <w:ind w:left="360" w:hanging="360"/>
        <w:rPr>
          <w:color w:val="000000"/>
          <w:lang w:val="en"/>
        </w:rPr>
      </w:pPr>
      <w:r w:rsidRPr="00E13C7E">
        <w:rPr>
          <w:b/>
          <w:color w:val="000000"/>
          <w:lang w:val="es"/>
        </w:rPr>
        <w:t>R.</w:t>
      </w:r>
      <w:r>
        <w:rPr>
          <w:color w:val="000000"/>
          <w:lang w:val="es"/>
        </w:rPr>
        <w:tab/>
        <w:t xml:space="preserve"> En la última década, las poblaciones de </w:t>
      </w:r>
      <w:r>
        <w:rPr>
          <w:lang w:val="es"/>
        </w:rPr>
        <w:t xml:space="preserve"> </w:t>
      </w:r>
      <w:r w:rsidRPr="00A6544B">
        <w:rPr>
          <w:color w:val="000000"/>
          <w:lang w:val="es"/>
        </w:rPr>
        <w:t>perca oceánica y arenque</w:t>
      </w:r>
      <w:r>
        <w:rPr>
          <w:lang w:val="es"/>
        </w:rPr>
        <w:t xml:space="preserve"> se</w:t>
      </w:r>
      <w:r>
        <w:rPr>
          <w:color w:val="000000"/>
          <w:lang w:val="es"/>
        </w:rPr>
        <w:t xml:space="preserve"> redujeron considerablemente.  (Más adelante en esta investigación, exploraremos las razones de la reducción de las poblaciones de perca oceánica y arenque).</w:t>
      </w:r>
    </w:p>
    <w:p w:rsidR="00315117" w:rsidRPr="00A6544B" w:rsidRDefault="00315117" w:rsidP="00315117">
      <w:pPr>
        <w:numPr>
          <w:ilvl w:val="0"/>
          <w:numId w:val="2"/>
        </w:numPr>
        <w:spacing w:before="120" w:after="120"/>
        <w:rPr>
          <w:b/>
          <w:color w:val="000000"/>
          <w:lang w:val="en"/>
        </w:rPr>
      </w:pPr>
      <w:r>
        <w:rPr>
          <w:b/>
          <w:color w:val="000000"/>
          <w:lang w:val="es"/>
        </w:rPr>
        <w:t xml:space="preserve">Cuando se reducen las poblaciones de perca oceánica y arenque, ¿qué otras especies de este ecosistema se ven </w:t>
      </w:r>
      <w:r w:rsidRPr="000B237A">
        <w:rPr>
          <w:b/>
          <w:i/>
          <w:color w:val="000000"/>
          <w:lang w:val="es"/>
        </w:rPr>
        <w:t>directamente</w:t>
      </w:r>
      <w:r>
        <w:rPr>
          <w:lang w:val="es"/>
        </w:rPr>
        <w:t xml:space="preserve"> </w:t>
      </w:r>
      <w:r>
        <w:rPr>
          <w:b/>
          <w:color w:val="000000"/>
          <w:lang w:val="es"/>
        </w:rPr>
        <w:t xml:space="preserve"> afectadas?</w:t>
      </w:r>
      <w:r>
        <w:rPr>
          <w:lang w:val="es"/>
        </w:rPr>
        <w:t xml:space="preserve"> </w:t>
      </w:r>
      <w:r>
        <w:rPr>
          <w:b/>
          <w:color w:val="000000"/>
          <w:lang w:val="es"/>
        </w:rPr>
        <w:t>Identificar al menos dos especies que pierden su fuente de alimento.</w:t>
      </w:r>
    </w:p>
    <w:p w:rsidR="00315117" w:rsidRPr="00A6544B" w:rsidRDefault="00315117" w:rsidP="00315117">
      <w:pPr>
        <w:spacing w:after="100" w:afterAutospacing="1" w:line="480" w:lineRule="auto"/>
        <w:ind w:left="720"/>
        <w:rPr>
          <w:color w:val="000000"/>
          <w:szCs w:val="28"/>
          <w:lang w:val="en"/>
        </w:rPr>
      </w:pPr>
      <w:r w:rsidRPr="00A6544B">
        <w:rPr>
          <w:color w:val="000000"/>
          <w:szCs w:val="28"/>
          <w:lang w:val="es"/>
        </w:rPr>
        <w:t>________________________________________________________________________________________________________________________________________________________________</w:t>
      </w:r>
    </w:p>
    <w:p w:rsidR="00315117" w:rsidRPr="00A6544B" w:rsidRDefault="00315117" w:rsidP="00315117">
      <w:pPr>
        <w:numPr>
          <w:ilvl w:val="0"/>
          <w:numId w:val="1"/>
        </w:numPr>
        <w:spacing w:after="100" w:afterAutospacing="1"/>
        <w:rPr>
          <w:color w:val="000000"/>
          <w:szCs w:val="28"/>
          <w:lang w:val="en"/>
        </w:rPr>
      </w:pPr>
      <w:r>
        <w:rPr>
          <w:b/>
          <w:color w:val="000000"/>
          <w:lang w:val="es"/>
        </w:rPr>
        <w:t xml:space="preserve">Usando su red de </w:t>
      </w:r>
      <w:r w:rsidR="00CE73FB">
        <w:rPr>
          <w:b/>
          <w:color w:val="000000"/>
          <w:lang w:val="es"/>
        </w:rPr>
        <w:t>alimentos, ¿qué representa el efecto de una reducción de la perca y el arenque en las otras especies?</w:t>
      </w:r>
    </w:p>
    <w:p w:rsidR="00315117" w:rsidRPr="00A6544B" w:rsidRDefault="00315117" w:rsidP="00315117">
      <w:pPr>
        <w:spacing w:after="100" w:afterAutospacing="1"/>
        <w:ind w:left="720"/>
        <w:rPr>
          <w:color w:val="000000"/>
          <w:szCs w:val="28"/>
          <w:lang w:val="en"/>
        </w:rPr>
      </w:pPr>
      <w:r w:rsidRPr="00A6544B">
        <w:rPr>
          <w:color w:val="000000"/>
          <w:szCs w:val="28"/>
          <w:lang w:val="es"/>
        </w:rPr>
        <w:t>________________________________________________________________________________</w:t>
      </w:r>
    </w:p>
    <w:p w:rsidR="00315117" w:rsidRPr="00A6544B" w:rsidRDefault="00315117" w:rsidP="00315117">
      <w:pPr>
        <w:spacing w:after="100" w:afterAutospacing="1"/>
        <w:ind w:left="720"/>
        <w:rPr>
          <w:color w:val="000000"/>
          <w:szCs w:val="28"/>
          <w:lang w:val="en"/>
        </w:rPr>
      </w:pPr>
      <w:r w:rsidRPr="00A6544B">
        <w:rPr>
          <w:color w:val="000000"/>
          <w:szCs w:val="28"/>
          <w:lang w:val="es"/>
        </w:rPr>
        <w:t>________________________________________________________________________________</w:t>
      </w:r>
    </w:p>
    <w:p w:rsidR="00315117" w:rsidRDefault="00315117" w:rsidP="00315117">
      <w:pPr>
        <w:spacing w:after="100" w:afterAutospacing="1"/>
        <w:ind w:firstLine="720"/>
        <w:rPr>
          <w:color w:val="000000"/>
          <w:u w:val="single"/>
          <w:lang w:val="en"/>
        </w:rPr>
      </w:pPr>
      <w:r w:rsidRPr="00A6544B">
        <w:rPr>
          <w:color w:val="000000"/>
          <w:szCs w:val="28"/>
          <w:lang w:val="es"/>
        </w:rPr>
        <w:t>________________________________________________________________________________</w:t>
      </w:r>
    </w:p>
    <w:p w:rsidR="00315117" w:rsidRDefault="00315117" w:rsidP="00315117">
      <w:pPr>
        <w:spacing w:after="100" w:afterAutospacing="1"/>
        <w:rPr>
          <w:color w:val="000000"/>
          <w:u w:val="single"/>
          <w:lang w:val="en"/>
        </w:rPr>
      </w:pPr>
    </w:p>
    <w:p w:rsidR="00315117" w:rsidRPr="00A6544B" w:rsidRDefault="00315117" w:rsidP="00315117">
      <w:pPr>
        <w:tabs>
          <w:tab w:val="left" w:pos="360"/>
        </w:tabs>
        <w:spacing w:after="120"/>
        <w:ind w:left="360" w:hanging="360"/>
        <w:rPr>
          <w:color w:val="000000"/>
          <w:lang w:val="en"/>
        </w:rPr>
      </w:pPr>
      <w:r w:rsidRPr="00E13C7E">
        <w:rPr>
          <w:b/>
          <w:color w:val="000000"/>
          <w:lang w:val="es"/>
        </w:rPr>
        <w:t>B.</w:t>
      </w:r>
      <w:r>
        <w:rPr>
          <w:color w:val="000000"/>
          <w:lang w:val="es"/>
        </w:rPr>
        <w:tab/>
        <w:t>Cuando el suministro de focas y leones marinos disminuyó,</w:t>
      </w:r>
      <w:r>
        <w:rPr>
          <w:lang w:val="es"/>
        </w:rPr>
        <w:t>las orcas encontraron una nueva fuente de alimento: las</w:t>
      </w:r>
      <w:r w:rsidRPr="00A6544B">
        <w:rPr>
          <w:color w:val="000000"/>
          <w:lang w:val="es"/>
        </w:rPr>
        <w:t xml:space="preserve">nutrias marinas. Las </w:t>
      </w:r>
      <w:r>
        <w:rPr>
          <w:lang w:val="es"/>
        </w:rPr>
        <w:t xml:space="preserve"> </w:t>
      </w:r>
      <w:r>
        <w:rPr>
          <w:color w:val="000000"/>
          <w:lang w:val="es"/>
        </w:rPr>
        <w:t>orcas</w:t>
      </w:r>
      <w:r>
        <w:rPr>
          <w:lang w:val="es"/>
        </w:rPr>
        <w:t xml:space="preserve"> </w:t>
      </w:r>
      <w:r w:rsidRPr="00A6544B">
        <w:rPr>
          <w:color w:val="000000"/>
          <w:lang w:val="es"/>
        </w:rPr>
        <w:t xml:space="preserve"> no se neceacomo</w:t>
      </w:r>
      <w:r>
        <w:rPr>
          <w:color w:val="000000"/>
          <w:lang w:val="es"/>
        </w:rPr>
        <w:t>sarily como su nuevo alimento:</w:t>
      </w:r>
      <w:r>
        <w:rPr>
          <w:lang w:val="es"/>
        </w:rPr>
        <w:t xml:space="preserve"> </w:t>
      </w:r>
      <w:r w:rsidRPr="00A6544B">
        <w:rPr>
          <w:color w:val="000000"/>
          <w:lang w:val="es"/>
        </w:rPr>
        <w:t xml:space="preserve"> las nutrias son menos nutritivas que las focas y leones marinos.</w:t>
      </w:r>
    </w:p>
    <w:p w:rsidR="00315117" w:rsidRPr="00A14999" w:rsidRDefault="00315117" w:rsidP="00315117">
      <w:pPr>
        <w:numPr>
          <w:ilvl w:val="0"/>
          <w:numId w:val="1"/>
        </w:numPr>
        <w:spacing w:before="120" w:after="100" w:afterAutospacing="1"/>
        <w:rPr>
          <w:color w:val="000000"/>
          <w:szCs w:val="28"/>
          <w:lang w:val="en"/>
        </w:rPr>
      </w:pPr>
      <w:r>
        <w:rPr>
          <w:b/>
          <w:color w:val="000000"/>
          <w:lang w:val="es"/>
        </w:rPr>
        <w:t>Cuando las orcas consumen nutrias marinas, ¿qué especies adicionales se ven</w:t>
      </w:r>
      <w:r w:rsidRPr="00A14999">
        <w:rPr>
          <w:b/>
          <w:color w:val="000000"/>
          <w:lang w:val="es"/>
        </w:rPr>
        <w:t>afectadas?</w:t>
      </w:r>
      <w:r>
        <w:rPr>
          <w:lang w:val="es"/>
        </w:rPr>
        <w:t xml:space="preserve"> </w:t>
      </w:r>
      <w:r>
        <w:rPr>
          <w:b/>
          <w:color w:val="000000"/>
          <w:lang w:val="es"/>
        </w:rPr>
        <w:t>Explicar los impactos.</w:t>
      </w:r>
    </w:p>
    <w:p w:rsidR="00315117" w:rsidRDefault="00315117" w:rsidP="00315117">
      <w:pPr>
        <w:spacing w:before="240" w:after="100" w:afterAutospacing="1"/>
        <w:ind w:left="720"/>
        <w:rPr>
          <w:color w:val="000000"/>
          <w:szCs w:val="28"/>
          <w:lang w:val="en"/>
        </w:rPr>
      </w:pPr>
      <w:r w:rsidRPr="00A14999">
        <w:rPr>
          <w:color w:val="000000"/>
          <w:szCs w:val="28"/>
          <w:lang w:val="es"/>
        </w:rPr>
        <w:t>________________________________________________________________________________</w:t>
      </w:r>
    </w:p>
    <w:p w:rsidR="00315117" w:rsidRPr="00A14999" w:rsidRDefault="00315117" w:rsidP="00315117">
      <w:pPr>
        <w:spacing w:before="240" w:after="100" w:afterAutospacing="1"/>
        <w:ind w:left="720"/>
        <w:rPr>
          <w:color w:val="000000"/>
          <w:szCs w:val="28"/>
          <w:lang w:val="en"/>
        </w:rPr>
      </w:pPr>
      <w:r w:rsidRPr="00A14999">
        <w:rPr>
          <w:color w:val="000000"/>
          <w:szCs w:val="28"/>
          <w:lang w:val="es"/>
        </w:rPr>
        <w:t>________________________________________________________________________________</w:t>
      </w:r>
    </w:p>
    <w:p w:rsidR="00315117" w:rsidRPr="00A6544B" w:rsidRDefault="00315117" w:rsidP="00315117">
      <w:pPr>
        <w:numPr>
          <w:ilvl w:val="0"/>
          <w:numId w:val="1"/>
        </w:numPr>
        <w:spacing w:before="360" w:after="100" w:afterAutospacing="1"/>
        <w:rPr>
          <w:b/>
          <w:color w:val="000000"/>
          <w:lang w:val="en"/>
        </w:rPr>
      </w:pPr>
      <w:r>
        <w:rPr>
          <w:b/>
          <w:color w:val="000000"/>
          <w:lang w:val="es"/>
        </w:rPr>
        <w:t>Si las nutrias proporcionan menos nutrición a las orcas, ¿cómo tendrán que cambiar sus hábitos</w:t>
      </w:r>
      <w:r w:rsidR="00CE73FB">
        <w:rPr>
          <w:b/>
          <w:color w:val="000000"/>
          <w:lang w:val="es"/>
        </w:rPr>
        <w:t>alimenticios?  Use evidencia de la web de alimentos.</w:t>
      </w:r>
    </w:p>
    <w:p w:rsidR="00315117" w:rsidRPr="00A6544B" w:rsidRDefault="00315117" w:rsidP="00315117">
      <w:pPr>
        <w:spacing w:after="100" w:afterAutospacing="1"/>
        <w:ind w:left="720"/>
        <w:rPr>
          <w:b/>
          <w:color w:val="000000"/>
          <w:lang w:val="en"/>
        </w:rPr>
      </w:pPr>
      <w:r w:rsidRPr="00A6544B">
        <w:rPr>
          <w:color w:val="000000"/>
          <w:szCs w:val="28"/>
          <w:lang w:val="es"/>
        </w:rPr>
        <w:t>________________________________________________________________________________</w:t>
      </w:r>
    </w:p>
    <w:p w:rsidR="00315117" w:rsidRPr="00A6544B" w:rsidRDefault="00315117" w:rsidP="00315117">
      <w:pPr>
        <w:spacing w:after="240"/>
        <w:ind w:left="720"/>
        <w:rPr>
          <w:color w:val="000000"/>
          <w:szCs w:val="28"/>
          <w:lang w:val="en"/>
        </w:rPr>
      </w:pPr>
      <w:r w:rsidRPr="00A6544B">
        <w:rPr>
          <w:color w:val="000000"/>
          <w:szCs w:val="28"/>
          <w:lang w:val="es"/>
        </w:rPr>
        <w:t>________________________________________________________________________________</w:t>
      </w:r>
    </w:p>
    <w:p w:rsidR="00284B81" w:rsidRDefault="00284B81" w:rsidP="00315117">
      <w:pPr>
        <w:spacing w:before="360"/>
        <w:ind w:left="360" w:right="446" w:hanging="360"/>
        <w:rPr>
          <w:b/>
          <w:color w:val="000000"/>
          <w:lang w:val="en"/>
        </w:rPr>
      </w:pPr>
    </w:p>
    <w:p w:rsidR="00284B81" w:rsidRDefault="00284B81" w:rsidP="00315117">
      <w:pPr>
        <w:spacing w:before="360"/>
        <w:ind w:left="360" w:right="446" w:hanging="360"/>
        <w:rPr>
          <w:b/>
          <w:color w:val="000000"/>
          <w:lang w:val="en"/>
        </w:rPr>
      </w:pPr>
    </w:p>
    <w:p w:rsidR="00284B81" w:rsidRDefault="00284B81" w:rsidP="00315117">
      <w:pPr>
        <w:spacing w:before="360"/>
        <w:ind w:left="360" w:right="446" w:hanging="360"/>
        <w:rPr>
          <w:b/>
          <w:color w:val="000000"/>
          <w:lang w:val="en"/>
        </w:rPr>
      </w:pPr>
    </w:p>
    <w:p w:rsidR="00315117" w:rsidRPr="00A6544B" w:rsidRDefault="00315117" w:rsidP="00315117">
      <w:pPr>
        <w:spacing w:before="360"/>
        <w:ind w:left="360" w:right="446" w:hanging="360"/>
        <w:rPr>
          <w:color w:val="000000"/>
          <w:lang w:val="en"/>
        </w:rPr>
      </w:pPr>
      <w:r w:rsidRPr="000B237A">
        <w:rPr>
          <w:b/>
          <w:color w:val="000000"/>
          <w:lang w:val="es"/>
        </w:rPr>
        <w:t>C.</w:t>
      </w:r>
      <w:r w:rsidRPr="00AC4A17">
        <w:rPr>
          <w:color w:val="000000"/>
          <w:lang w:val="es"/>
        </w:rPr>
        <w:tab/>
      </w:r>
      <w:r w:rsidRPr="00A6544B">
        <w:rPr>
          <w:color w:val="000000"/>
          <w:lang w:val="es"/>
        </w:rPr>
        <w:t xml:space="preserve">Las </w:t>
      </w:r>
      <w:r>
        <w:rPr>
          <w:lang w:val="es"/>
        </w:rPr>
        <w:t xml:space="preserve"> </w:t>
      </w:r>
      <w:r>
        <w:rPr>
          <w:color w:val="000000"/>
          <w:lang w:val="es"/>
        </w:rPr>
        <w:t>orcas</w:t>
      </w:r>
      <w:r>
        <w:rPr>
          <w:lang w:val="es"/>
        </w:rPr>
        <w:t xml:space="preserve"> han comido más de</w:t>
      </w:r>
      <w:r w:rsidRPr="00A6544B">
        <w:rPr>
          <w:color w:val="000000"/>
          <w:lang w:val="es"/>
        </w:rPr>
        <w:t xml:space="preserve"> 40.000 nutrias desde principios de 1990's, dejando menos nutrias para consumir erizos</w:t>
      </w:r>
      <w:r>
        <w:rPr>
          <w:lang w:val="es"/>
        </w:rPr>
        <w:t xml:space="preserve"> de mar del fondo del océano. </w:t>
      </w:r>
      <w:r>
        <w:rPr>
          <w:color w:val="000000"/>
          <w:lang w:val="es"/>
        </w:rPr>
        <w:t>Como resultado, la población de erizos de mar ha aumentado drásticamente,</w:t>
      </w:r>
      <w:r>
        <w:rPr>
          <w:lang w:val="es"/>
        </w:rPr>
        <w:t xml:space="preserve"> </w:t>
      </w:r>
      <w:r w:rsidRPr="00A6544B">
        <w:rPr>
          <w:color w:val="000000"/>
          <w:lang w:val="es"/>
        </w:rPr>
        <w:t xml:space="preserve"> </w:t>
      </w:r>
      <w:r>
        <w:rPr>
          <w:lang w:val="es"/>
        </w:rPr>
        <w:t xml:space="preserve"> </w:t>
      </w:r>
      <w:r>
        <w:rPr>
          <w:color w:val="000000"/>
          <w:lang w:val="es"/>
        </w:rPr>
        <w:t xml:space="preserve"> y los erizos</w:t>
      </w:r>
      <w:r>
        <w:rPr>
          <w:lang w:val="es"/>
        </w:rPr>
        <w:t xml:space="preserve"> </w:t>
      </w:r>
      <w:r w:rsidRPr="00A6544B">
        <w:rPr>
          <w:color w:val="000000"/>
          <w:lang w:val="es"/>
        </w:rPr>
        <w:t xml:space="preserve"> </w:t>
      </w:r>
      <w:r>
        <w:rPr>
          <w:lang w:val="es"/>
        </w:rPr>
        <w:t xml:space="preserve"> de mar comenzaron a</w:t>
      </w:r>
      <w:r>
        <w:rPr>
          <w:color w:val="000000"/>
          <w:lang w:val="es"/>
        </w:rPr>
        <w:t xml:space="preserve"> comer</w:t>
      </w:r>
      <w:r>
        <w:rPr>
          <w:lang w:val="es"/>
        </w:rPr>
        <w:t xml:space="preserve"> algas a</w:t>
      </w:r>
      <w:r w:rsidRPr="00A6544B">
        <w:rPr>
          <w:color w:val="000000"/>
          <w:lang w:val="es"/>
        </w:rPr>
        <w:t xml:space="preserve"> un ritmo alarmante.  En un tiempo, las algas crecieron tan gruesas a lo largo de las costas de la región que formaron grandes </w:t>
      </w:r>
      <w:r>
        <w:rPr>
          <w:lang w:val="es"/>
        </w:rPr>
        <w:t xml:space="preserve"> </w:t>
      </w:r>
      <w:r>
        <w:rPr>
          <w:color w:val="000000"/>
          <w:lang w:val="es"/>
        </w:rPr>
        <w:t xml:space="preserve"> </w:t>
      </w:r>
      <w:r>
        <w:rPr>
          <w:lang w:val="es"/>
        </w:rPr>
        <w:t xml:space="preserve"> </w:t>
      </w:r>
      <w:r>
        <w:rPr>
          <w:color w:val="000000"/>
          <w:lang w:val="es"/>
        </w:rPr>
        <w:t>bosquessubmarinos'</w:t>
      </w:r>
      <w:r w:rsidRPr="00A6544B">
        <w:rPr>
          <w:color w:val="000000"/>
          <w:lang w:val="es"/>
        </w:rPr>
        <w:t xml:space="preserve">. Ahora, muchos de esos </w:t>
      </w:r>
      <w:r>
        <w:rPr>
          <w:lang w:val="es"/>
        </w:rPr>
        <w:t xml:space="preserve"> </w:t>
      </w:r>
      <w:r w:rsidRPr="00A6544B">
        <w:rPr>
          <w:color w:val="000000"/>
          <w:lang w:val="es"/>
        </w:rPr>
        <w:t xml:space="preserve">bosques </w:t>
      </w:r>
      <w:r>
        <w:rPr>
          <w:lang w:val="es"/>
        </w:rPr>
        <w:t xml:space="preserve"> </w:t>
      </w:r>
      <w:r>
        <w:rPr>
          <w:color w:val="000000"/>
          <w:lang w:val="es"/>
        </w:rPr>
        <w:t xml:space="preserve"> </w:t>
      </w:r>
      <w:r>
        <w:rPr>
          <w:lang w:val="es"/>
        </w:rPr>
        <w:t xml:space="preserve">de </w:t>
      </w:r>
      <w:r>
        <w:rPr>
          <w:color w:val="000000"/>
          <w:lang w:val="es"/>
        </w:rPr>
        <w:t xml:space="preserve">algas </w:t>
      </w:r>
      <w:r>
        <w:rPr>
          <w:lang w:val="es"/>
        </w:rPr>
        <w:t xml:space="preserve">han </w:t>
      </w:r>
      <w:r w:rsidRPr="00A6544B">
        <w:rPr>
          <w:color w:val="000000"/>
          <w:lang w:val="es"/>
        </w:rPr>
        <w:t>desaparecido por completo.</w:t>
      </w:r>
    </w:p>
    <w:p w:rsidR="00315117" w:rsidRPr="00A6544B" w:rsidRDefault="00315117" w:rsidP="00315117">
      <w:pPr>
        <w:ind w:right="450"/>
        <w:rPr>
          <w:b/>
          <w:color w:val="000000"/>
          <w:lang w:val="en"/>
        </w:rPr>
      </w:pPr>
    </w:p>
    <w:p w:rsidR="00315117" w:rsidRPr="00A6544B" w:rsidRDefault="00315117" w:rsidP="00315117">
      <w:pPr>
        <w:numPr>
          <w:ilvl w:val="0"/>
          <w:numId w:val="3"/>
        </w:numPr>
        <w:ind w:left="0" w:right="450" w:firstLine="360"/>
        <w:rPr>
          <w:b/>
          <w:color w:val="000000"/>
          <w:lang w:val="en"/>
        </w:rPr>
      </w:pPr>
      <w:r>
        <w:rPr>
          <w:b/>
          <w:color w:val="000000"/>
          <w:lang w:val="es"/>
        </w:rPr>
        <w:t>¿Cómo cambiará el ecosistema la pérdida</w:t>
      </w:r>
      <w:r>
        <w:rPr>
          <w:lang w:val="es"/>
        </w:rPr>
        <w:t xml:space="preserve"> de alféxinas?</w:t>
      </w:r>
    </w:p>
    <w:p w:rsidR="00315117" w:rsidRPr="00A6544B" w:rsidRDefault="00315117" w:rsidP="00315117">
      <w:pPr>
        <w:spacing w:before="240"/>
        <w:ind w:left="720"/>
        <w:rPr>
          <w:color w:val="000000"/>
          <w:szCs w:val="28"/>
          <w:lang w:val="en"/>
        </w:rPr>
      </w:pPr>
      <w:r w:rsidRPr="00A6544B">
        <w:rPr>
          <w:color w:val="000000"/>
          <w:szCs w:val="28"/>
          <w:lang w:val="es"/>
        </w:rPr>
        <w:t>________________________________________________________________________________</w:t>
      </w:r>
    </w:p>
    <w:p w:rsidR="00315117" w:rsidRPr="00A6544B" w:rsidRDefault="00315117" w:rsidP="00315117">
      <w:pPr>
        <w:ind w:left="720"/>
        <w:rPr>
          <w:color w:val="000000"/>
          <w:szCs w:val="28"/>
          <w:lang w:val="en"/>
        </w:rPr>
      </w:pPr>
    </w:p>
    <w:p w:rsidR="00315117" w:rsidRPr="00A6544B" w:rsidRDefault="00315117" w:rsidP="00315117">
      <w:pPr>
        <w:ind w:left="720"/>
        <w:rPr>
          <w:color w:val="000000"/>
          <w:szCs w:val="28"/>
          <w:lang w:val="en"/>
        </w:rPr>
      </w:pPr>
      <w:r w:rsidRPr="00A6544B">
        <w:rPr>
          <w:color w:val="000000"/>
          <w:szCs w:val="28"/>
          <w:lang w:val="es"/>
        </w:rPr>
        <w:t>________________________________________________________________________________</w:t>
      </w:r>
    </w:p>
    <w:p w:rsidR="00315117" w:rsidRPr="00A6544B" w:rsidRDefault="00315117" w:rsidP="00315117">
      <w:pPr>
        <w:ind w:left="720"/>
        <w:rPr>
          <w:color w:val="000000"/>
          <w:szCs w:val="28"/>
          <w:lang w:val="en"/>
        </w:rPr>
      </w:pPr>
    </w:p>
    <w:p w:rsidR="00315117" w:rsidRPr="00A6544B" w:rsidRDefault="00315117" w:rsidP="00315117">
      <w:pPr>
        <w:numPr>
          <w:ilvl w:val="0"/>
          <w:numId w:val="3"/>
        </w:numPr>
        <w:spacing w:before="120"/>
        <w:ind w:right="450"/>
        <w:rPr>
          <w:b/>
          <w:color w:val="000000"/>
          <w:lang w:val="en"/>
        </w:rPr>
      </w:pPr>
      <w:r>
        <w:rPr>
          <w:b/>
          <w:color w:val="000000"/>
          <w:lang w:val="es"/>
        </w:rPr>
        <w:t>¿Cómo podría la pérdida de alféros cambiar la capacidad de carga del ecosistema marino del Pacífico</w:t>
      </w:r>
      <w:r w:rsidRPr="00A6544B">
        <w:rPr>
          <w:b/>
          <w:color w:val="000000"/>
          <w:lang w:val="es"/>
        </w:rPr>
        <w:t>Norte?</w:t>
      </w:r>
    </w:p>
    <w:p w:rsidR="00315117" w:rsidRPr="00A6544B" w:rsidRDefault="00315117" w:rsidP="00315117">
      <w:pPr>
        <w:spacing w:before="240"/>
        <w:ind w:left="720"/>
        <w:rPr>
          <w:color w:val="000000"/>
          <w:szCs w:val="28"/>
          <w:lang w:val="en"/>
        </w:rPr>
      </w:pPr>
      <w:r w:rsidRPr="00A6544B">
        <w:rPr>
          <w:color w:val="000000"/>
          <w:szCs w:val="28"/>
          <w:lang w:val="es"/>
        </w:rPr>
        <w:t>________________________________________________________________________________</w:t>
      </w:r>
    </w:p>
    <w:p w:rsidR="00315117" w:rsidRPr="00A6544B" w:rsidRDefault="00315117" w:rsidP="00315117">
      <w:pPr>
        <w:ind w:left="720"/>
        <w:rPr>
          <w:color w:val="000000"/>
          <w:szCs w:val="28"/>
          <w:lang w:val="en"/>
        </w:rPr>
      </w:pPr>
    </w:p>
    <w:p w:rsidR="00315117" w:rsidRPr="00A6544B" w:rsidRDefault="00315117" w:rsidP="00315117">
      <w:pPr>
        <w:ind w:left="720"/>
        <w:rPr>
          <w:color w:val="000000"/>
          <w:szCs w:val="28"/>
          <w:lang w:val="en"/>
        </w:rPr>
      </w:pPr>
      <w:r w:rsidRPr="00A6544B">
        <w:rPr>
          <w:color w:val="000000"/>
          <w:szCs w:val="28"/>
          <w:lang w:val="es"/>
        </w:rPr>
        <w:t>________________________________________________________________________________</w:t>
      </w:r>
    </w:p>
    <w:p w:rsidR="00315117" w:rsidRPr="00A6544B" w:rsidRDefault="00315117" w:rsidP="00315117">
      <w:pPr>
        <w:ind w:left="720"/>
        <w:rPr>
          <w:color w:val="000000"/>
          <w:szCs w:val="28"/>
          <w:lang w:val="en"/>
        </w:rPr>
      </w:pPr>
    </w:p>
    <w:p w:rsidR="00315117" w:rsidRPr="00A6544B" w:rsidRDefault="00315117" w:rsidP="00315117">
      <w:pPr>
        <w:ind w:left="720"/>
        <w:rPr>
          <w:color w:val="000000"/>
          <w:szCs w:val="28"/>
          <w:lang w:val="en"/>
        </w:rPr>
      </w:pPr>
      <w:r w:rsidRPr="00A6544B">
        <w:rPr>
          <w:color w:val="000000"/>
          <w:szCs w:val="28"/>
          <w:lang w:val="es"/>
        </w:rPr>
        <w:t>________________________________________________________________________________</w:t>
      </w:r>
    </w:p>
    <w:p w:rsidR="00315117" w:rsidRPr="00A6544B" w:rsidRDefault="00315117" w:rsidP="00315117">
      <w:pPr>
        <w:ind w:left="720"/>
        <w:rPr>
          <w:color w:val="000000"/>
          <w:sz w:val="10"/>
          <w:szCs w:val="28"/>
          <w:lang w:val="en"/>
        </w:rPr>
      </w:pPr>
    </w:p>
    <w:p w:rsidR="00315117" w:rsidRDefault="00315117" w:rsidP="00315117">
      <w:pPr>
        <w:spacing w:after="100" w:afterAutospacing="1"/>
        <w:ind w:right="450"/>
        <w:rPr>
          <w:b/>
          <w:color w:val="000000"/>
          <w:lang w:val="en"/>
        </w:rPr>
      </w:pPr>
    </w:p>
    <w:p w:rsidR="00315117" w:rsidRPr="00A6544B" w:rsidRDefault="00315117" w:rsidP="00315117">
      <w:pPr>
        <w:spacing w:after="100" w:afterAutospacing="1"/>
        <w:ind w:right="450"/>
        <w:rPr>
          <w:color w:val="000000"/>
          <w:lang w:val="en"/>
        </w:rPr>
      </w:pPr>
      <w:r w:rsidRPr="00FD1E20">
        <w:rPr>
          <w:b/>
          <w:color w:val="000000"/>
          <w:lang w:val="es"/>
        </w:rPr>
        <w:t>P</w:t>
      </w:r>
      <w:r>
        <w:rPr>
          <w:b/>
          <w:color w:val="000000"/>
          <w:lang w:val="es"/>
        </w:rPr>
        <w:t>arte</w:t>
      </w:r>
      <w:r>
        <w:rPr>
          <w:lang w:val="es"/>
        </w:rPr>
        <w:t xml:space="preserve"> </w:t>
      </w:r>
      <w:r>
        <w:rPr>
          <w:b/>
          <w:color w:val="000000"/>
          <w:lang w:val="es"/>
        </w:rPr>
        <w:t xml:space="preserve"> 3</w:t>
      </w:r>
      <w:r>
        <w:rPr>
          <w:color w:val="000000"/>
          <w:lang w:val="es"/>
        </w:rPr>
        <w:t>.</w:t>
      </w:r>
      <w:r>
        <w:rPr>
          <w:lang w:val="es"/>
        </w:rPr>
        <w:t xml:space="preserve"> </w:t>
      </w:r>
      <w:r w:rsidRPr="008E57CF">
        <w:rPr>
          <w:b/>
          <w:color w:val="000000"/>
          <w:lang w:val="es"/>
        </w:rPr>
        <w:t>Predicciones para el futuro</w:t>
      </w:r>
      <w:r>
        <w:rPr>
          <w:b/>
          <w:color w:val="000000"/>
          <w:lang w:val="es"/>
        </w:rPr>
        <w:t>.</w:t>
      </w:r>
    </w:p>
    <w:p w:rsidR="00315117" w:rsidRPr="00764352" w:rsidRDefault="008B3B6D" w:rsidP="00315117">
      <w:pPr>
        <w:numPr>
          <w:ilvl w:val="0"/>
          <w:numId w:val="17"/>
        </w:numPr>
        <w:spacing w:after="100" w:afterAutospacing="1"/>
        <w:ind w:right="450"/>
        <w:rPr>
          <w:b/>
          <w:color w:val="000000"/>
          <w:lang w:val="en"/>
        </w:rPr>
      </w:pPr>
      <w:r w:rsidRPr="00E02E63">
        <w:rPr>
          <w:noProof/>
          <w:lang w:val="es"/>
        </w:rPr>
        <w:drawing>
          <wp:anchor distT="0" distB="0" distL="114300" distR="114300" simplePos="0" relativeHeight="251655168" behindDoc="0" locked="0" layoutInCell="1" allowOverlap="1">
            <wp:simplePos x="0" y="0"/>
            <wp:positionH relativeFrom="column">
              <wp:posOffset>5915025</wp:posOffset>
            </wp:positionH>
            <wp:positionV relativeFrom="paragraph">
              <wp:posOffset>323215</wp:posOffset>
            </wp:positionV>
            <wp:extent cx="457200" cy="45720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5117" w:rsidRPr="00764352">
        <w:rPr>
          <w:b/>
          <w:color w:val="000000"/>
          <w:lang w:val="es"/>
        </w:rPr>
        <w:t>¿Qué pasará después? Utilice la siguiente información para predecir dos cambios adicionales en el ecosistema.</w:t>
      </w:r>
    </w:p>
    <w:p w:rsidR="00315117" w:rsidRDefault="00315117" w:rsidP="00315117">
      <w:pPr>
        <w:numPr>
          <w:ilvl w:val="0"/>
          <w:numId w:val="14"/>
        </w:numPr>
        <w:spacing w:after="100" w:afterAutospacing="1"/>
        <w:ind w:right="450"/>
        <w:rPr>
          <w:color w:val="000000"/>
          <w:lang w:val="en"/>
        </w:rPr>
      </w:pPr>
      <w:r>
        <w:rPr>
          <w:color w:val="000000"/>
          <w:lang w:val="es"/>
        </w:rPr>
        <w:t>Las estrellas de mar</w:t>
      </w:r>
      <w:r w:rsidRPr="00A6544B">
        <w:rPr>
          <w:color w:val="000000"/>
          <w:lang w:val="es"/>
        </w:rPr>
        <w:t xml:space="preserve"> prosperan en</w:t>
      </w:r>
      <w:r>
        <w:rPr>
          <w:lang w:val="es"/>
        </w:rPr>
        <w:t xml:space="preserve"> el fondo marino que </w:t>
      </w:r>
      <w:r w:rsidRPr="00100889">
        <w:rPr>
          <w:b/>
          <w:color w:val="000000"/>
          <w:lang w:val="es"/>
        </w:rPr>
        <w:t>no</w:t>
      </w:r>
      <w:r>
        <w:rPr>
          <w:lang w:val="es"/>
        </w:rPr>
        <w:t xml:space="preserve"> </w:t>
      </w:r>
      <w:r>
        <w:rPr>
          <w:color w:val="000000"/>
          <w:lang w:val="es"/>
        </w:rPr>
        <w:t xml:space="preserve"> está </w:t>
      </w:r>
      <w:r>
        <w:rPr>
          <w:lang w:val="es"/>
        </w:rPr>
        <w:t>cubierto</w:t>
      </w:r>
      <w:r>
        <w:rPr>
          <w:color w:val="000000"/>
          <w:lang w:val="es"/>
        </w:rPr>
        <w:t xml:space="preserve"> por algas.</w:t>
      </w:r>
    </w:p>
    <w:p w:rsidR="00315117" w:rsidRDefault="00315117" w:rsidP="00315117">
      <w:pPr>
        <w:numPr>
          <w:ilvl w:val="0"/>
          <w:numId w:val="14"/>
        </w:numPr>
        <w:spacing w:after="100" w:afterAutospacing="1"/>
        <w:ind w:right="450"/>
        <w:rPr>
          <w:color w:val="000000"/>
          <w:lang w:val="en"/>
        </w:rPr>
      </w:pPr>
      <w:r>
        <w:rPr>
          <w:color w:val="000000"/>
          <w:lang w:val="es"/>
        </w:rPr>
        <w:t xml:space="preserve">Los peces de roca y </w:t>
      </w:r>
      <w:r w:rsidRPr="00A6544B">
        <w:rPr>
          <w:color w:val="000000"/>
          <w:lang w:val="es"/>
        </w:rPr>
        <w:t xml:space="preserve">los peces </w:t>
      </w:r>
      <w:r>
        <w:rPr>
          <w:lang w:val="es"/>
        </w:rPr>
        <w:t xml:space="preserve">verdes </w:t>
      </w:r>
      <w:r>
        <w:rPr>
          <w:color w:val="000000"/>
          <w:lang w:val="es"/>
        </w:rPr>
        <w:t>encuentran protección escondiéndose en los bosques de algas submarinas.</w:t>
      </w:r>
    </w:p>
    <w:p w:rsidR="00315117" w:rsidRPr="00764352" w:rsidRDefault="00315117" w:rsidP="00315117">
      <w:pPr>
        <w:ind w:right="450"/>
        <w:rPr>
          <w:i/>
          <w:color w:val="000000"/>
          <w:lang w:val="en"/>
        </w:rPr>
      </w:pPr>
      <w:r w:rsidRPr="00764352">
        <w:rPr>
          <w:i/>
          <w:color w:val="000000"/>
          <w:lang w:val="es"/>
        </w:rPr>
        <w:t>Sus dos predicciones:</w:t>
      </w:r>
    </w:p>
    <w:p w:rsidR="00315117" w:rsidRPr="00A6544B" w:rsidRDefault="00315117" w:rsidP="00315117">
      <w:pPr>
        <w:ind w:left="540" w:right="450"/>
        <w:rPr>
          <w:b/>
          <w:color w:val="000000"/>
          <w:sz w:val="14"/>
          <w:lang w:val="en"/>
        </w:rPr>
      </w:pPr>
    </w:p>
    <w:p w:rsidR="00315117" w:rsidRDefault="00315117" w:rsidP="00315117">
      <w:pPr>
        <w:numPr>
          <w:ilvl w:val="0"/>
          <w:numId w:val="15"/>
        </w:numPr>
        <w:spacing w:line="480" w:lineRule="auto"/>
        <w:ind w:left="360"/>
        <w:rPr>
          <w:color w:val="000000"/>
          <w:szCs w:val="28"/>
          <w:lang w:val="en"/>
        </w:rPr>
      </w:pPr>
      <w:r>
        <w:rPr>
          <w:color w:val="000000"/>
          <w:szCs w:val="28"/>
          <w:lang w:val="es"/>
        </w:rPr>
        <w:t>_______________________________________________________________________________</w:t>
      </w:r>
    </w:p>
    <w:p w:rsidR="00315117" w:rsidRPr="00A6544B" w:rsidRDefault="00315117" w:rsidP="00315117">
      <w:pPr>
        <w:spacing w:line="480" w:lineRule="auto"/>
        <w:ind w:left="360" w:hanging="7"/>
        <w:rPr>
          <w:color w:val="000000"/>
          <w:szCs w:val="28"/>
          <w:lang w:val="en"/>
        </w:rPr>
      </w:pPr>
      <w:r w:rsidRPr="00A6544B">
        <w:rPr>
          <w:color w:val="000000"/>
          <w:szCs w:val="28"/>
          <w:lang w:val="es"/>
        </w:rPr>
        <w:t>_________________________________________________</w:t>
      </w:r>
      <w:r>
        <w:rPr>
          <w:color w:val="000000"/>
          <w:szCs w:val="28"/>
          <w:lang w:val="es"/>
        </w:rPr>
        <w:t>______________________________</w:t>
      </w:r>
    </w:p>
    <w:p w:rsidR="00315117" w:rsidRDefault="00315117" w:rsidP="00315117">
      <w:pPr>
        <w:numPr>
          <w:ilvl w:val="0"/>
          <w:numId w:val="15"/>
        </w:numPr>
        <w:spacing w:before="120" w:line="480" w:lineRule="auto"/>
        <w:ind w:left="360"/>
        <w:rPr>
          <w:color w:val="000000"/>
          <w:szCs w:val="28"/>
          <w:lang w:val="en"/>
        </w:rPr>
      </w:pPr>
      <w:r>
        <w:rPr>
          <w:color w:val="000000"/>
          <w:szCs w:val="28"/>
          <w:lang w:val="es"/>
        </w:rPr>
        <w:t>_______________________________________________________________________________</w:t>
      </w:r>
    </w:p>
    <w:p w:rsidR="00315117" w:rsidRPr="00A6544B" w:rsidRDefault="00315117" w:rsidP="00315117">
      <w:pPr>
        <w:spacing w:line="480" w:lineRule="auto"/>
        <w:ind w:left="360" w:hanging="7"/>
        <w:rPr>
          <w:color w:val="000000"/>
          <w:szCs w:val="28"/>
          <w:lang w:val="en"/>
        </w:rPr>
      </w:pPr>
      <w:r w:rsidRPr="00A6544B">
        <w:rPr>
          <w:color w:val="000000"/>
          <w:szCs w:val="28"/>
          <w:lang w:val="es"/>
        </w:rPr>
        <w:t>________________________________________________</w:t>
      </w:r>
      <w:r>
        <w:rPr>
          <w:color w:val="000000"/>
          <w:szCs w:val="28"/>
          <w:lang w:val="es"/>
        </w:rPr>
        <w:t>_</w:t>
      </w:r>
      <w:r w:rsidRPr="00A6544B">
        <w:rPr>
          <w:color w:val="000000"/>
          <w:szCs w:val="28"/>
          <w:lang w:val="es"/>
        </w:rPr>
        <w:t>_</w:t>
      </w:r>
      <w:r>
        <w:rPr>
          <w:color w:val="000000"/>
          <w:szCs w:val="28"/>
          <w:lang w:val="es"/>
        </w:rPr>
        <w:t>_____________________________</w:t>
      </w:r>
    </w:p>
    <w:p w:rsidR="00315117" w:rsidRPr="00A6544B" w:rsidRDefault="00315117" w:rsidP="00315117">
      <w:pPr>
        <w:rPr>
          <w:color w:val="000000"/>
          <w:lang w:val="en"/>
        </w:rPr>
      </w:pPr>
    </w:p>
    <w:p w:rsidR="00315117" w:rsidRPr="00A6544B" w:rsidRDefault="00665840" w:rsidP="00315117">
      <w:pPr>
        <w:rPr>
          <w:b/>
          <w:color w:val="000000"/>
          <w:lang w:val="en"/>
        </w:rPr>
      </w:pPr>
      <w:r>
        <w:rPr>
          <w:b/>
          <w:color w:val="000000"/>
          <w:lang w:val="en"/>
        </w:rPr>
        <w:br w:type="page"/>
      </w:r>
    </w:p>
    <w:p w:rsidR="00315117" w:rsidRDefault="00315117" w:rsidP="00315117">
      <w:pPr>
        <w:numPr>
          <w:ilvl w:val="0"/>
          <w:numId w:val="17"/>
        </w:numPr>
        <w:rPr>
          <w:b/>
          <w:color w:val="000000"/>
          <w:lang w:val="en"/>
        </w:rPr>
      </w:pPr>
      <w:r>
        <w:rPr>
          <w:b/>
          <w:color w:val="000000"/>
          <w:lang w:val="es"/>
        </w:rPr>
        <w:lastRenderedPageBreak/>
        <w:t>A medida que este ecosistema marino sigue cambiando y adaptándose a las perturbaciones, ...</w:t>
      </w:r>
    </w:p>
    <w:p w:rsidR="00315117" w:rsidRDefault="00315117" w:rsidP="00315117">
      <w:pPr>
        <w:numPr>
          <w:ilvl w:val="0"/>
          <w:numId w:val="3"/>
        </w:numPr>
        <w:tabs>
          <w:tab w:val="left" w:pos="1080"/>
        </w:tabs>
        <w:spacing w:before="120"/>
        <w:ind w:left="1080"/>
        <w:rPr>
          <w:b/>
          <w:color w:val="000000"/>
          <w:lang w:val="en"/>
        </w:rPr>
      </w:pPr>
      <w:r>
        <w:rPr>
          <w:b/>
          <w:color w:val="000000"/>
          <w:lang w:val="es"/>
        </w:rPr>
        <w:t>¿De qué manera el nuevo ecosistema será similar al ecosistema original (antes de la perturbación)?</w:t>
      </w:r>
    </w:p>
    <w:p w:rsidR="00315117" w:rsidRDefault="00315117" w:rsidP="00315117">
      <w:pPr>
        <w:numPr>
          <w:ilvl w:val="0"/>
          <w:numId w:val="3"/>
        </w:numPr>
        <w:tabs>
          <w:tab w:val="left" w:pos="1080"/>
        </w:tabs>
        <w:spacing w:before="120"/>
        <w:ind w:left="1080"/>
        <w:rPr>
          <w:b/>
          <w:color w:val="000000"/>
          <w:lang w:val="en"/>
        </w:rPr>
      </w:pPr>
      <w:r>
        <w:rPr>
          <w:b/>
          <w:color w:val="000000"/>
          <w:lang w:val="es"/>
        </w:rPr>
        <w:t>¿De qué manera el nuevo ecosistema será diferente del ecosistema original?</w:t>
      </w:r>
    </w:p>
    <w:p w:rsidR="00665840" w:rsidRDefault="00665840" w:rsidP="00315117">
      <w:pPr>
        <w:tabs>
          <w:tab w:val="left" w:pos="1080"/>
        </w:tabs>
        <w:spacing w:before="120"/>
        <w:ind w:left="720"/>
        <w:rPr>
          <w:color w:val="000000"/>
          <w:lang w:val="en"/>
        </w:rPr>
      </w:pPr>
    </w:p>
    <w:p w:rsidR="00315117" w:rsidRDefault="00315117" w:rsidP="00315117">
      <w:pPr>
        <w:tabs>
          <w:tab w:val="left" w:pos="1080"/>
        </w:tabs>
        <w:spacing w:before="120"/>
        <w:ind w:left="720"/>
        <w:rPr>
          <w:color w:val="000000"/>
          <w:lang w:val="en"/>
        </w:rPr>
      </w:pPr>
      <w:r w:rsidRPr="00364232">
        <w:rPr>
          <w:color w:val="000000"/>
          <w:lang w:val="es"/>
        </w:rPr>
        <w:t xml:space="preserve">Considere </w:t>
      </w:r>
      <w:r>
        <w:rPr>
          <w:color w:val="000000"/>
          <w:lang w:val="es"/>
        </w:rPr>
        <w:t xml:space="preserve">el </w:t>
      </w:r>
      <w:r>
        <w:rPr>
          <w:lang w:val="es"/>
        </w:rPr>
        <w:t xml:space="preserve"> </w:t>
      </w:r>
      <w:r w:rsidRPr="00364232">
        <w:rPr>
          <w:color w:val="000000"/>
          <w:lang w:val="es"/>
        </w:rPr>
        <w:t>número de diferentes especies, tamaños de población de diferentes especies, capacidad de carga y otros factores bióticos o abióticos.</w:t>
      </w:r>
    </w:p>
    <w:p w:rsidR="00315117" w:rsidRDefault="00315117" w:rsidP="00315117">
      <w:pPr>
        <w:tabs>
          <w:tab w:val="left" w:pos="1080"/>
        </w:tabs>
        <w:spacing w:before="120"/>
        <w:ind w:left="720"/>
        <w:rPr>
          <w:color w:val="000000"/>
          <w:lang w:val="en"/>
        </w:rPr>
      </w:pPr>
      <w:r>
        <w:rPr>
          <w:color w:val="000000"/>
          <w:lang w:val="es"/>
        </w:rPr>
        <w:t>Utilice el organizador gráfico de la página siguiente para completar la respuesta.</w:t>
      </w:r>
    </w:p>
    <w:p w:rsidR="00315117" w:rsidRDefault="00315117" w:rsidP="00315117">
      <w:pPr>
        <w:tabs>
          <w:tab w:val="left" w:pos="1080"/>
        </w:tabs>
        <w:spacing w:before="120"/>
        <w:ind w:left="720"/>
        <w:rPr>
          <w:color w:val="000000"/>
          <w:lang w:val="en"/>
        </w:rPr>
      </w:pPr>
    </w:p>
    <w:p w:rsidR="00315117" w:rsidRDefault="00315117" w:rsidP="00315117">
      <w:pPr>
        <w:tabs>
          <w:tab w:val="left" w:pos="1080"/>
        </w:tabs>
        <w:spacing w:before="120"/>
        <w:ind w:left="720"/>
        <w:rPr>
          <w:color w:val="000000"/>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2"/>
        <w:gridCol w:w="5292"/>
      </w:tblGrid>
      <w:tr w:rsidR="00315117" w:rsidRPr="00315117">
        <w:tc>
          <w:tcPr>
            <w:tcW w:w="5292" w:type="dxa"/>
          </w:tcPr>
          <w:p w:rsidR="00315117" w:rsidRPr="00315117" w:rsidRDefault="00315117" w:rsidP="00315117">
            <w:pPr>
              <w:tabs>
                <w:tab w:val="left" w:pos="1080"/>
              </w:tabs>
              <w:spacing w:before="120"/>
              <w:rPr>
                <w:color w:val="000000"/>
                <w:lang w:val="en"/>
              </w:rPr>
            </w:pPr>
            <w:r w:rsidRPr="00315117">
              <w:rPr>
                <w:color w:val="000000"/>
                <w:lang w:val="es"/>
              </w:rPr>
              <w:t>¿De qué manera el nuevo ecosistema será similar al ecosistema original?</w:t>
            </w:r>
          </w:p>
        </w:tc>
        <w:tc>
          <w:tcPr>
            <w:tcW w:w="5292" w:type="dxa"/>
          </w:tcPr>
          <w:p w:rsidR="00315117" w:rsidRPr="00315117" w:rsidRDefault="00315117" w:rsidP="00315117">
            <w:pPr>
              <w:tabs>
                <w:tab w:val="left" w:pos="1080"/>
              </w:tabs>
              <w:spacing w:before="120"/>
              <w:rPr>
                <w:color w:val="000000"/>
                <w:lang w:val="en"/>
              </w:rPr>
            </w:pPr>
            <w:r w:rsidRPr="00315117">
              <w:rPr>
                <w:color w:val="000000"/>
                <w:lang w:val="es"/>
              </w:rPr>
              <w:t>¿De qué manera el nuevo ecosistema será diferente del ecosistema original?</w:t>
            </w:r>
          </w:p>
        </w:tc>
      </w:tr>
      <w:tr w:rsidR="00315117" w:rsidRPr="00315117" w:rsidTr="009136A6">
        <w:trPr>
          <w:trHeight w:val="6336"/>
        </w:trPr>
        <w:tc>
          <w:tcPr>
            <w:tcW w:w="5292" w:type="dxa"/>
          </w:tcPr>
          <w:p w:rsidR="00315117" w:rsidRPr="00315117" w:rsidRDefault="00315117" w:rsidP="00315117">
            <w:pPr>
              <w:tabs>
                <w:tab w:val="left" w:pos="1080"/>
              </w:tabs>
              <w:spacing w:before="120"/>
              <w:rPr>
                <w:color w:val="000000"/>
                <w:lang w:val="en"/>
              </w:rPr>
            </w:pPr>
          </w:p>
        </w:tc>
        <w:tc>
          <w:tcPr>
            <w:tcW w:w="5292" w:type="dxa"/>
          </w:tcPr>
          <w:p w:rsidR="00315117" w:rsidRPr="00315117" w:rsidRDefault="00315117" w:rsidP="00315117">
            <w:pPr>
              <w:tabs>
                <w:tab w:val="left" w:pos="1080"/>
              </w:tabs>
              <w:spacing w:before="120"/>
              <w:rPr>
                <w:color w:val="000000"/>
                <w:lang w:val="en"/>
              </w:rPr>
            </w:pPr>
          </w:p>
        </w:tc>
      </w:tr>
    </w:tbl>
    <w:p w:rsidR="00315117" w:rsidRDefault="00315117" w:rsidP="00315117">
      <w:pPr>
        <w:tabs>
          <w:tab w:val="left" w:pos="1080"/>
        </w:tabs>
        <w:spacing w:before="120"/>
        <w:ind w:left="720"/>
        <w:rPr>
          <w:color w:val="000000"/>
          <w:lang w:val="en"/>
        </w:rPr>
      </w:pPr>
    </w:p>
    <w:p w:rsidR="00315117" w:rsidRPr="00DD11A7" w:rsidRDefault="00315117" w:rsidP="00315117">
      <w:pPr>
        <w:rPr>
          <w:b/>
          <w:lang w:val="en"/>
        </w:rPr>
      </w:pPr>
    </w:p>
    <w:p w:rsidR="009214E6" w:rsidRDefault="00315117" w:rsidP="009214E6">
      <w:r>
        <w:rPr>
          <w:b/>
          <w:lang w:val="en"/>
        </w:rPr>
        <w:br w:type="page"/>
      </w:r>
    </w:p>
    <w:p w:rsidR="009214E6" w:rsidRDefault="008B3B6D" w:rsidP="009214E6">
      <w:r w:rsidDel="00000001">
        <w:rPr>
          <w:noProof/>
          <w:lang w:val="es"/>
        </w:rPr>
        <w:lastRenderedPageBreak/>
        <w:drawing>
          <wp:anchor distT="0" distB="0" distL="114300" distR="114300" simplePos="0" relativeHeight="251665408" behindDoc="0" locked="0" layoutInCell="1" allowOverlap="1">
            <wp:simplePos x="0" y="0"/>
            <wp:positionH relativeFrom="column">
              <wp:posOffset>-47625</wp:posOffset>
            </wp:positionH>
            <wp:positionV relativeFrom="paragraph">
              <wp:posOffset>57150</wp:posOffset>
            </wp:positionV>
            <wp:extent cx="2209800" cy="1190625"/>
            <wp:effectExtent l="0" t="0" r="0" b="0"/>
            <wp:wrapNone/>
            <wp:docPr id="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4E6" w:rsidRDefault="009214E6" w:rsidP="009214E6"/>
    <w:p w:rsidR="009214E6" w:rsidRDefault="009214E6" w:rsidP="009214E6"/>
    <w:p w:rsidR="009214E6" w:rsidRDefault="009214E6" w:rsidP="009214E6"/>
    <w:p w:rsidR="009214E6" w:rsidRDefault="009214E6" w:rsidP="009214E6">
      <w:r>
        <w:t xml:space="preserve">    </w:t>
      </w:r>
    </w:p>
    <w:p w:rsidR="009214E6" w:rsidRDefault="008B3B6D" w:rsidP="009214E6">
      <w:r w:rsidDel="00000001">
        <w:rPr>
          <w:noProof/>
          <w:lang w:val="es"/>
        </w:rPr>
        <w:drawing>
          <wp:anchor distT="0" distB="0" distL="114300" distR="114300" simplePos="0" relativeHeight="251664384" behindDoc="0" locked="0" layoutInCell="1" allowOverlap="1">
            <wp:simplePos x="0" y="0"/>
            <wp:positionH relativeFrom="column">
              <wp:posOffset>2514600</wp:posOffset>
            </wp:positionH>
            <wp:positionV relativeFrom="paragraph">
              <wp:posOffset>153035</wp:posOffset>
            </wp:positionV>
            <wp:extent cx="1857375" cy="1933575"/>
            <wp:effectExtent l="0" t="0" r="0" b="0"/>
            <wp:wrapNone/>
            <wp:docPr id="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737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Del="00000002">
        <w:rPr>
          <w:noProof/>
          <w:lang w:val="es"/>
        </w:rPr>
        <w:drawing>
          <wp:anchor distT="0" distB="0" distL="114300" distR="114300" simplePos="0" relativeHeight="251662336" behindDoc="0" locked="0" layoutInCell="1" allowOverlap="1">
            <wp:simplePos x="0" y="0"/>
            <wp:positionH relativeFrom="column">
              <wp:posOffset>4733925</wp:posOffset>
            </wp:positionH>
            <wp:positionV relativeFrom="paragraph">
              <wp:posOffset>218440</wp:posOffset>
            </wp:positionV>
            <wp:extent cx="2095500" cy="1866900"/>
            <wp:effectExtent l="0" t="0" r="0" b="0"/>
            <wp:wrapNone/>
            <wp:docPr id="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4E6" w:rsidRDefault="009214E6" w:rsidP="009214E6"/>
    <w:p w:rsidR="00315117" w:rsidRDefault="00647DC3" w:rsidP="00647DC3">
      <w:pPr>
        <w:rPr>
          <w:b/>
          <w:lang w:val="en"/>
        </w:rPr>
      </w:pPr>
      <w:r>
        <w:rPr>
          <w:b/>
          <w:lang w:val="en"/>
        </w:rPr>
        <w:t xml:space="preserve"> </w:t>
      </w:r>
    </w:p>
    <w:p w:rsidR="00665840" w:rsidRDefault="008B3B6D" w:rsidP="00315117">
      <w:pPr>
        <w:rPr>
          <w:b/>
          <w:lang w:val="en"/>
        </w:rPr>
      </w:pPr>
      <w:r w:rsidDel="00000001">
        <w:rPr>
          <w:noProof/>
          <w:lang w:val="es"/>
        </w:rPr>
        <w:drawing>
          <wp:anchor distT="0" distB="0" distL="114300" distR="114300" simplePos="0" relativeHeight="251663360" behindDoc="0" locked="0" layoutInCell="1" allowOverlap="1">
            <wp:simplePos x="0" y="0"/>
            <wp:positionH relativeFrom="column">
              <wp:posOffset>-47625</wp:posOffset>
            </wp:positionH>
            <wp:positionV relativeFrom="paragraph">
              <wp:posOffset>330835</wp:posOffset>
            </wp:positionV>
            <wp:extent cx="2315210" cy="1228725"/>
            <wp:effectExtent l="0" t="0" r="0" b="0"/>
            <wp:wrapNone/>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521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Del="00000002">
        <w:rPr>
          <w:noProof/>
          <w:lang w:val="es"/>
        </w:rPr>
        <w:drawing>
          <wp:anchor distT="0" distB="0" distL="114300" distR="114300" simplePos="0" relativeHeight="251661312" behindDoc="0" locked="0" layoutInCell="1" allowOverlap="1">
            <wp:simplePos x="0" y="0"/>
            <wp:positionH relativeFrom="column">
              <wp:posOffset>4676775</wp:posOffset>
            </wp:positionH>
            <wp:positionV relativeFrom="paragraph">
              <wp:posOffset>2362835</wp:posOffset>
            </wp:positionV>
            <wp:extent cx="2343150" cy="1590675"/>
            <wp:effectExtent l="0" t="0" r="0" b="0"/>
            <wp:wrapNone/>
            <wp:docPr id="6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31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Del="00000003">
        <w:rPr>
          <w:noProof/>
          <w:lang w:val="es"/>
        </w:rPr>
        <w:drawing>
          <wp:anchor distT="0" distB="0" distL="114300" distR="114300" simplePos="0" relativeHeight="251659264" behindDoc="0" locked="0" layoutInCell="1" allowOverlap="1">
            <wp:simplePos x="0" y="0"/>
            <wp:positionH relativeFrom="column">
              <wp:posOffset>2419350</wp:posOffset>
            </wp:positionH>
            <wp:positionV relativeFrom="paragraph">
              <wp:posOffset>2439035</wp:posOffset>
            </wp:positionV>
            <wp:extent cx="1762125" cy="1514475"/>
            <wp:effectExtent l="0" t="0" r="0" b="0"/>
            <wp:wrapNone/>
            <wp:docPr id="6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6212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Del="00000004">
        <w:rPr>
          <w:noProof/>
          <w:lang w:val="es"/>
        </w:rPr>
        <w:drawing>
          <wp:anchor distT="0" distB="0" distL="114300" distR="114300" simplePos="0" relativeHeight="251660288" behindDoc="0" locked="0" layoutInCell="1" allowOverlap="1">
            <wp:simplePos x="0" y="0"/>
            <wp:positionH relativeFrom="column">
              <wp:posOffset>-47625</wp:posOffset>
            </wp:positionH>
            <wp:positionV relativeFrom="paragraph">
              <wp:posOffset>2162810</wp:posOffset>
            </wp:positionV>
            <wp:extent cx="2143125" cy="1866900"/>
            <wp:effectExtent l="0" t="0" r="0" b="0"/>
            <wp:wrapNone/>
            <wp:docPr id="6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312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Del="00000005">
        <w:rPr>
          <w:noProof/>
          <w:lang w:val="es"/>
        </w:rPr>
        <w:drawing>
          <wp:anchor distT="0" distB="0" distL="114300" distR="114300" simplePos="0" relativeHeight="251656192" behindDoc="0" locked="0" layoutInCell="1" allowOverlap="1">
            <wp:simplePos x="0" y="0"/>
            <wp:positionH relativeFrom="column">
              <wp:posOffset>4762500</wp:posOffset>
            </wp:positionH>
            <wp:positionV relativeFrom="paragraph">
              <wp:posOffset>4843145</wp:posOffset>
            </wp:positionV>
            <wp:extent cx="2066925" cy="1593850"/>
            <wp:effectExtent l="0" t="0" r="0" b="0"/>
            <wp:wrapNone/>
            <wp:docPr id="6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66925"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sidDel="00000006">
        <w:rPr>
          <w:noProof/>
          <w:lang w:val="es"/>
        </w:rPr>
        <w:drawing>
          <wp:anchor distT="0" distB="0" distL="114300" distR="114300" simplePos="0" relativeHeight="251657216" behindDoc="0" locked="0" layoutInCell="1" allowOverlap="1">
            <wp:simplePos x="0" y="0"/>
            <wp:positionH relativeFrom="margin">
              <wp:posOffset>2581275</wp:posOffset>
            </wp:positionH>
            <wp:positionV relativeFrom="paragraph">
              <wp:posOffset>4779645</wp:posOffset>
            </wp:positionV>
            <wp:extent cx="1743075" cy="1483995"/>
            <wp:effectExtent l="0" t="0" r="0" b="0"/>
            <wp:wrapNone/>
            <wp:docPr id="6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43075"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sidDel="00000007">
        <w:rPr>
          <w:noProof/>
          <w:lang w:val="es"/>
        </w:rPr>
        <w:drawing>
          <wp:anchor distT="0" distB="0" distL="114300" distR="114300" simplePos="0" relativeHeight="251658240" behindDoc="0" locked="0" layoutInCell="1" allowOverlap="1">
            <wp:simplePos x="0" y="0"/>
            <wp:positionH relativeFrom="margin">
              <wp:posOffset>-47625</wp:posOffset>
            </wp:positionH>
            <wp:positionV relativeFrom="paragraph">
              <wp:posOffset>4779645</wp:posOffset>
            </wp:positionV>
            <wp:extent cx="2332355" cy="1657350"/>
            <wp:effectExtent l="0" t="0" r="0" b="0"/>
            <wp:wrapNone/>
            <wp:docPr id="6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235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65840" w:rsidSect="00AA39A2">
      <w:head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C49" w:rsidRDefault="005E0C49" w:rsidP="00315117">
      <w:r>
        <w:rPr>
          <w:lang w:val="es"/>
        </w:rPr>
        <w:separator/>
      </w:r>
    </w:p>
  </w:endnote>
  <w:endnote w:type="continuationSeparator" w:id="0">
    <w:p w:rsidR="005E0C49" w:rsidRDefault="005E0C49" w:rsidP="00315117">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C49" w:rsidRDefault="005E0C49" w:rsidP="00315117">
      <w:r>
        <w:rPr>
          <w:lang w:val="es"/>
        </w:rPr>
        <w:separator/>
      </w:r>
    </w:p>
  </w:footnote>
  <w:footnote w:type="continuationSeparator" w:id="0">
    <w:p w:rsidR="005E0C49" w:rsidRDefault="005E0C49" w:rsidP="00315117">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192" w:rsidRPr="003255AC" w:rsidRDefault="00361192" w:rsidP="00315117">
    <w:pPr>
      <w:pStyle w:val="Header"/>
      <w:tabs>
        <w:tab w:val="left" w:pos="711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419C6"/>
    <w:multiLevelType w:val="hybridMultilevel"/>
    <w:tmpl w:val="71CC1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932AC"/>
    <w:multiLevelType w:val="hybridMultilevel"/>
    <w:tmpl w:val="CA6E7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58362D"/>
    <w:multiLevelType w:val="hybridMultilevel"/>
    <w:tmpl w:val="246A83C4"/>
    <w:lvl w:ilvl="0" w:tplc="54468E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D794E"/>
    <w:multiLevelType w:val="hybridMultilevel"/>
    <w:tmpl w:val="413AA068"/>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13C04"/>
    <w:multiLevelType w:val="hybridMultilevel"/>
    <w:tmpl w:val="529E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A4C49"/>
    <w:multiLevelType w:val="hybridMultilevel"/>
    <w:tmpl w:val="7EEE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A4789"/>
    <w:multiLevelType w:val="hybridMultilevel"/>
    <w:tmpl w:val="0BE6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E297C"/>
    <w:multiLevelType w:val="hybridMultilevel"/>
    <w:tmpl w:val="4FEE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541CB"/>
    <w:multiLevelType w:val="hybridMultilevel"/>
    <w:tmpl w:val="2AAA08F8"/>
    <w:lvl w:ilvl="0" w:tplc="65BC79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20D9D"/>
    <w:multiLevelType w:val="hybridMultilevel"/>
    <w:tmpl w:val="055E69F0"/>
    <w:lvl w:ilvl="0" w:tplc="7424F746">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971F4"/>
    <w:multiLevelType w:val="hybridMultilevel"/>
    <w:tmpl w:val="EA4C1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14F31"/>
    <w:multiLevelType w:val="hybridMultilevel"/>
    <w:tmpl w:val="9B0A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91BA3"/>
    <w:multiLevelType w:val="hybridMultilevel"/>
    <w:tmpl w:val="8056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C1BD4"/>
    <w:multiLevelType w:val="hybridMultilevel"/>
    <w:tmpl w:val="244E1200"/>
    <w:lvl w:ilvl="0" w:tplc="CF185BD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746A64"/>
    <w:multiLevelType w:val="hybridMultilevel"/>
    <w:tmpl w:val="989AC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F9017D"/>
    <w:multiLevelType w:val="hybridMultilevel"/>
    <w:tmpl w:val="2DB60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07BEB"/>
    <w:multiLevelType w:val="hybridMultilevel"/>
    <w:tmpl w:val="98BC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85F2D"/>
    <w:multiLevelType w:val="hybridMultilevel"/>
    <w:tmpl w:val="63C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C96352"/>
    <w:multiLevelType w:val="hybridMultilevel"/>
    <w:tmpl w:val="F050CEE0"/>
    <w:lvl w:ilvl="0" w:tplc="F70ADE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87CDA"/>
    <w:multiLevelType w:val="hybridMultilevel"/>
    <w:tmpl w:val="F09E6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5F18D2"/>
    <w:multiLevelType w:val="hybridMultilevel"/>
    <w:tmpl w:val="C3866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68427A"/>
    <w:multiLevelType w:val="hybridMultilevel"/>
    <w:tmpl w:val="D6E6B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2F331E"/>
    <w:multiLevelType w:val="hybridMultilevel"/>
    <w:tmpl w:val="657A7126"/>
    <w:lvl w:ilvl="0" w:tplc="32B47A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F77B58"/>
    <w:multiLevelType w:val="hybridMultilevel"/>
    <w:tmpl w:val="50702B5A"/>
    <w:lvl w:ilvl="0" w:tplc="9300E2B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42B26"/>
    <w:multiLevelType w:val="hybridMultilevel"/>
    <w:tmpl w:val="81389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C95133"/>
    <w:multiLevelType w:val="hybridMultilevel"/>
    <w:tmpl w:val="AED0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E9765B"/>
    <w:multiLevelType w:val="hybridMultilevel"/>
    <w:tmpl w:val="2AAA08F8"/>
    <w:lvl w:ilvl="0" w:tplc="65BC79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9836AA"/>
    <w:multiLevelType w:val="hybridMultilevel"/>
    <w:tmpl w:val="9E30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C2F61"/>
    <w:multiLevelType w:val="hybridMultilevel"/>
    <w:tmpl w:val="7D32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39797C"/>
    <w:multiLevelType w:val="hybridMultilevel"/>
    <w:tmpl w:val="B206033A"/>
    <w:lvl w:ilvl="0" w:tplc="256875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8530A5"/>
    <w:multiLevelType w:val="hybridMultilevel"/>
    <w:tmpl w:val="3086E7DE"/>
    <w:lvl w:ilvl="0" w:tplc="E968D35C">
      <w:start w:val="1"/>
      <w:numFmt w:val="decimal"/>
      <w:lvlText w:val="%1."/>
      <w:lvlJc w:val="left"/>
      <w:pPr>
        <w:ind w:left="89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1" w15:restartNumberingAfterBreak="0">
    <w:nsid w:val="79D541B4"/>
    <w:multiLevelType w:val="hybridMultilevel"/>
    <w:tmpl w:val="29FE592A"/>
    <w:lvl w:ilvl="0" w:tplc="2856C95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DF35FF"/>
    <w:multiLevelType w:val="hybridMultilevel"/>
    <w:tmpl w:val="FD344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F25D67"/>
    <w:multiLevelType w:val="hybridMultilevel"/>
    <w:tmpl w:val="0AE4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7B783F"/>
    <w:multiLevelType w:val="hybridMultilevel"/>
    <w:tmpl w:val="959A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857580"/>
    <w:multiLevelType w:val="hybridMultilevel"/>
    <w:tmpl w:val="041A9FBE"/>
    <w:lvl w:ilvl="0" w:tplc="BC06CED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4"/>
  </w:num>
  <w:num w:numId="3">
    <w:abstractNumId w:val="5"/>
  </w:num>
  <w:num w:numId="4">
    <w:abstractNumId w:val="33"/>
  </w:num>
  <w:num w:numId="5">
    <w:abstractNumId w:val="31"/>
  </w:num>
  <w:num w:numId="6">
    <w:abstractNumId w:val="23"/>
  </w:num>
  <w:num w:numId="7">
    <w:abstractNumId w:val="32"/>
  </w:num>
  <w:num w:numId="8">
    <w:abstractNumId w:val="24"/>
  </w:num>
  <w:num w:numId="9">
    <w:abstractNumId w:val="21"/>
  </w:num>
  <w:num w:numId="10">
    <w:abstractNumId w:val="2"/>
  </w:num>
  <w:num w:numId="11">
    <w:abstractNumId w:val="7"/>
  </w:num>
  <w:num w:numId="12">
    <w:abstractNumId w:val="20"/>
  </w:num>
  <w:num w:numId="13">
    <w:abstractNumId w:val="13"/>
  </w:num>
  <w:num w:numId="14">
    <w:abstractNumId w:val="15"/>
  </w:num>
  <w:num w:numId="15">
    <w:abstractNumId w:val="30"/>
  </w:num>
  <w:num w:numId="16">
    <w:abstractNumId w:val="11"/>
  </w:num>
  <w:num w:numId="17">
    <w:abstractNumId w:val="10"/>
  </w:num>
  <w:num w:numId="18">
    <w:abstractNumId w:val="14"/>
  </w:num>
  <w:num w:numId="19">
    <w:abstractNumId w:val="22"/>
  </w:num>
  <w:num w:numId="20">
    <w:abstractNumId w:val="19"/>
  </w:num>
  <w:num w:numId="21">
    <w:abstractNumId w:val="29"/>
  </w:num>
  <w:num w:numId="22">
    <w:abstractNumId w:val="27"/>
  </w:num>
  <w:num w:numId="23">
    <w:abstractNumId w:val="16"/>
  </w:num>
  <w:num w:numId="24">
    <w:abstractNumId w:val="9"/>
  </w:num>
  <w:num w:numId="25">
    <w:abstractNumId w:val="1"/>
  </w:num>
  <w:num w:numId="26">
    <w:abstractNumId w:val="26"/>
  </w:num>
  <w:num w:numId="27">
    <w:abstractNumId w:val="18"/>
  </w:num>
  <w:num w:numId="28">
    <w:abstractNumId w:val="0"/>
  </w:num>
  <w:num w:numId="29">
    <w:abstractNumId w:val="12"/>
  </w:num>
  <w:num w:numId="30">
    <w:abstractNumId w:val="8"/>
  </w:num>
  <w:num w:numId="31">
    <w:abstractNumId w:val="28"/>
  </w:num>
  <w:num w:numId="32">
    <w:abstractNumId w:val="4"/>
  </w:num>
  <w:num w:numId="33">
    <w:abstractNumId w:val="25"/>
  </w:num>
  <w:num w:numId="34">
    <w:abstractNumId w:val="6"/>
  </w:num>
  <w:num w:numId="35">
    <w:abstractNumId w:val="3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5B"/>
    <w:rsid w:val="00087ABB"/>
    <w:rsid w:val="000A484F"/>
    <w:rsid w:val="00101143"/>
    <w:rsid w:val="00125702"/>
    <w:rsid w:val="00177D76"/>
    <w:rsid w:val="001A10F4"/>
    <w:rsid w:val="001C228E"/>
    <w:rsid w:val="001E453C"/>
    <w:rsid w:val="002526F6"/>
    <w:rsid w:val="0027474D"/>
    <w:rsid w:val="00284B81"/>
    <w:rsid w:val="00315117"/>
    <w:rsid w:val="00361192"/>
    <w:rsid w:val="00380CD4"/>
    <w:rsid w:val="003B136A"/>
    <w:rsid w:val="003D0236"/>
    <w:rsid w:val="003E69B6"/>
    <w:rsid w:val="003F630C"/>
    <w:rsid w:val="00457F46"/>
    <w:rsid w:val="00481B47"/>
    <w:rsid w:val="00487F46"/>
    <w:rsid w:val="004B541B"/>
    <w:rsid w:val="00511DBC"/>
    <w:rsid w:val="005203E5"/>
    <w:rsid w:val="0052609C"/>
    <w:rsid w:val="00530FF4"/>
    <w:rsid w:val="005E0C49"/>
    <w:rsid w:val="00647DC3"/>
    <w:rsid w:val="00660A2A"/>
    <w:rsid w:val="00665840"/>
    <w:rsid w:val="00725791"/>
    <w:rsid w:val="0073257F"/>
    <w:rsid w:val="00795A67"/>
    <w:rsid w:val="0082395B"/>
    <w:rsid w:val="0083276A"/>
    <w:rsid w:val="0085282D"/>
    <w:rsid w:val="008621CB"/>
    <w:rsid w:val="008B3B6D"/>
    <w:rsid w:val="008E0D8F"/>
    <w:rsid w:val="009136A6"/>
    <w:rsid w:val="009214E6"/>
    <w:rsid w:val="00926103"/>
    <w:rsid w:val="009735BB"/>
    <w:rsid w:val="009906AC"/>
    <w:rsid w:val="00990745"/>
    <w:rsid w:val="00A71BBF"/>
    <w:rsid w:val="00A83FC5"/>
    <w:rsid w:val="00AA39A2"/>
    <w:rsid w:val="00AB195B"/>
    <w:rsid w:val="00AB2CFC"/>
    <w:rsid w:val="00AD1ED0"/>
    <w:rsid w:val="00B053DC"/>
    <w:rsid w:val="00B2658D"/>
    <w:rsid w:val="00B36F59"/>
    <w:rsid w:val="00BB7AA6"/>
    <w:rsid w:val="00C0596B"/>
    <w:rsid w:val="00C17FEB"/>
    <w:rsid w:val="00C43441"/>
    <w:rsid w:val="00C44C5E"/>
    <w:rsid w:val="00C661CE"/>
    <w:rsid w:val="00C85F4A"/>
    <w:rsid w:val="00CB0E83"/>
    <w:rsid w:val="00CE73FB"/>
    <w:rsid w:val="00D635A0"/>
    <w:rsid w:val="00D70467"/>
    <w:rsid w:val="00D73189"/>
    <w:rsid w:val="00DA74DB"/>
    <w:rsid w:val="00DD5A05"/>
    <w:rsid w:val="00DE4454"/>
    <w:rsid w:val="00E01324"/>
    <w:rsid w:val="00E32D75"/>
    <w:rsid w:val="00E42C6A"/>
    <w:rsid w:val="00E538C2"/>
    <w:rsid w:val="00E56232"/>
    <w:rsid w:val="00EC4443"/>
    <w:rsid w:val="00EE58CE"/>
    <w:rsid w:val="00EF3778"/>
    <w:rsid w:val="00F1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6E95445D-4E2B-4D12-B840-E6E05B15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B195B"/>
    <w:pPr>
      <w:spacing w:before="100" w:beforeAutospacing="1" w:after="100" w:afterAutospacing="1"/>
    </w:pPr>
  </w:style>
  <w:style w:type="character" w:customStyle="1" w:styleId="italic1">
    <w:name w:val="italic1"/>
    <w:rsid w:val="00AB195B"/>
    <w:rPr>
      <w:i/>
      <w:iCs/>
    </w:rPr>
  </w:style>
  <w:style w:type="character" w:styleId="Hyperlink">
    <w:name w:val="Hyperlink"/>
    <w:rsid w:val="00AB195B"/>
    <w:rPr>
      <w:color w:val="003399"/>
      <w:u w:val="single"/>
    </w:rPr>
  </w:style>
  <w:style w:type="character" w:styleId="Strong">
    <w:name w:val="Strong"/>
    <w:qFormat/>
    <w:rsid w:val="00AB195B"/>
    <w:rPr>
      <w:b/>
      <w:bCs/>
    </w:rPr>
  </w:style>
  <w:style w:type="character" w:styleId="Emphasis">
    <w:name w:val="Emphasis"/>
    <w:uiPriority w:val="20"/>
    <w:qFormat/>
    <w:rsid w:val="00AB195B"/>
    <w:rPr>
      <w:i/>
      <w:iCs/>
    </w:rPr>
  </w:style>
  <w:style w:type="table" w:styleId="TableGrid">
    <w:name w:val="Table Grid"/>
    <w:basedOn w:val="TableNormal"/>
    <w:uiPriority w:val="59"/>
    <w:rsid w:val="00A07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1B41B7"/>
    <w:rPr>
      <w:rFonts w:ascii="Tahoma" w:hAnsi="Tahoma"/>
      <w:sz w:val="16"/>
      <w:szCs w:val="16"/>
      <w:lang w:val="x-none" w:eastAsia="x-none"/>
    </w:rPr>
  </w:style>
  <w:style w:type="character" w:customStyle="1" w:styleId="BalloonTextChar">
    <w:name w:val="Balloon Text Char"/>
    <w:link w:val="BalloonText"/>
    <w:uiPriority w:val="99"/>
    <w:rsid w:val="001B41B7"/>
    <w:rPr>
      <w:rFonts w:ascii="Tahoma" w:hAnsi="Tahoma" w:cs="Tahoma"/>
      <w:sz w:val="16"/>
      <w:szCs w:val="16"/>
    </w:rPr>
  </w:style>
  <w:style w:type="paragraph" w:styleId="Header">
    <w:name w:val="header"/>
    <w:basedOn w:val="Normal"/>
    <w:link w:val="HeaderChar"/>
    <w:rsid w:val="00827841"/>
    <w:pPr>
      <w:tabs>
        <w:tab w:val="center" w:pos="4680"/>
        <w:tab w:val="right" w:pos="9360"/>
      </w:tabs>
    </w:pPr>
    <w:rPr>
      <w:lang w:val="x-none" w:eastAsia="x-none"/>
    </w:rPr>
  </w:style>
  <w:style w:type="character" w:customStyle="1" w:styleId="HeaderChar">
    <w:name w:val="Header Char"/>
    <w:link w:val="Header"/>
    <w:rsid w:val="00827841"/>
    <w:rPr>
      <w:sz w:val="24"/>
      <w:szCs w:val="24"/>
    </w:rPr>
  </w:style>
  <w:style w:type="paragraph" w:styleId="Footer">
    <w:name w:val="footer"/>
    <w:basedOn w:val="Normal"/>
    <w:link w:val="FooterChar"/>
    <w:uiPriority w:val="99"/>
    <w:rsid w:val="00827841"/>
    <w:pPr>
      <w:tabs>
        <w:tab w:val="center" w:pos="4680"/>
        <w:tab w:val="right" w:pos="9360"/>
      </w:tabs>
    </w:pPr>
    <w:rPr>
      <w:lang w:val="x-none" w:eastAsia="x-none"/>
    </w:rPr>
  </w:style>
  <w:style w:type="character" w:customStyle="1" w:styleId="FooterChar">
    <w:name w:val="Footer Char"/>
    <w:link w:val="Footer"/>
    <w:uiPriority w:val="99"/>
    <w:rsid w:val="00827841"/>
    <w:rPr>
      <w:sz w:val="24"/>
      <w:szCs w:val="24"/>
    </w:rPr>
  </w:style>
  <w:style w:type="character" w:customStyle="1" w:styleId="apple-converted-space">
    <w:name w:val="apple-converted-space"/>
    <w:basedOn w:val="DefaultParagraphFont"/>
    <w:rsid w:val="00D746C7"/>
  </w:style>
  <w:style w:type="paragraph" w:customStyle="1" w:styleId="MediumGrid2-Accent11">
    <w:name w:val="Medium Grid 2 - Accent 11"/>
    <w:uiPriority w:val="1"/>
    <w:qFormat/>
    <w:rsid w:val="00C90AF8"/>
    <w:rPr>
      <w:rFonts w:ascii="Calibri" w:hAnsi="Calibri"/>
      <w:sz w:val="22"/>
      <w:szCs w:val="22"/>
    </w:rPr>
  </w:style>
  <w:style w:type="paragraph" w:customStyle="1" w:styleId="LightGrid-Accent31">
    <w:name w:val="Light Grid - Accent 31"/>
    <w:basedOn w:val="Normal"/>
    <w:uiPriority w:val="34"/>
    <w:qFormat/>
    <w:rsid w:val="00C90AF8"/>
    <w:pPr>
      <w:ind w:left="720"/>
      <w:contextualSpacing/>
    </w:pPr>
    <w:rPr>
      <w:rFonts w:ascii="Cambria" w:eastAsia="MS Mincho" w:hAnsi="Cambria"/>
    </w:rPr>
  </w:style>
  <w:style w:type="paragraph" w:customStyle="1" w:styleId="Default">
    <w:name w:val="Default"/>
    <w:rsid w:val="00C90AF8"/>
    <w:pPr>
      <w:widowControl w:val="0"/>
      <w:autoSpaceDE w:val="0"/>
      <w:autoSpaceDN w:val="0"/>
      <w:adjustRightInd w:val="0"/>
    </w:pPr>
    <w:rPr>
      <w:rFonts w:ascii="Tahoma" w:hAnsi="Tahoma" w:cs="Tahoma"/>
      <w:color w:val="000000"/>
      <w:sz w:val="24"/>
      <w:szCs w:val="24"/>
    </w:rPr>
  </w:style>
  <w:style w:type="paragraph" w:customStyle="1" w:styleId="tx">
    <w:name w:val="tx"/>
    <w:basedOn w:val="Normal"/>
    <w:rsid w:val="00C90AF8"/>
    <w:pPr>
      <w:spacing w:before="100" w:beforeAutospacing="1" w:after="100" w:afterAutospacing="1"/>
    </w:pPr>
  </w:style>
  <w:style w:type="character" w:styleId="FollowedHyperlink">
    <w:name w:val="FollowedHyperlink"/>
    <w:rsid w:val="002B40D6"/>
    <w:rPr>
      <w:color w:val="800080"/>
      <w:u w:val="single"/>
    </w:rPr>
  </w:style>
  <w:style w:type="paragraph" w:styleId="NoSpacing">
    <w:name w:val="No Spacing"/>
    <w:uiPriority w:val="1"/>
    <w:qFormat/>
    <w:rsid w:val="00D73189"/>
    <w:rPr>
      <w:rFonts w:ascii="Calibri" w:hAnsi="Calibri"/>
      <w:sz w:val="22"/>
      <w:szCs w:val="22"/>
    </w:rPr>
  </w:style>
  <w:style w:type="paragraph" w:styleId="ListParagraph">
    <w:name w:val="List Paragraph"/>
    <w:basedOn w:val="Normal"/>
    <w:uiPriority w:val="34"/>
    <w:qFormat/>
    <w:rsid w:val="00D73189"/>
    <w:pPr>
      <w:ind w:left="720"/>
      <w:contextualSpacing/>
    </w:pPr>
    <w:rPr>
      <w:rFonts w:ascii="Cambria" w:eastAsia="MS Mincho" w:hAnsi="Cambria"/>
    </w:rPr>
  </w:style>
  <w:style w:type="character" w:styleId="PlaceholderText">
    <w:name w:val="Placeholder Text"/>
    <w:basedOn w:val="DefaultParagraphFont"/>
    <w:rsid w:val="00C85F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31234">
      <w:bodyDiv w:val="1"/>
      <w:marLeft w:val="0"/>
      <w:marRight w:val="0"/>
      <w:marTop w:val="0"/>
      <w:marBottom w:val="0"/>
      <w:divBdr>
        <w:top w:val="none" w:sz="0" w:space="0" w:color="auto"/>
        <w:left w:val="none" w:sz="0" w:space="0" w:color="auto"/>
        <w:bottom w:val="none" w:sz="0" w:space="0" w:color="auto"/>
        <w:right w:val="none" w:sz="0" w:space="0" w:color="auto"/>
      </w:divBdr>
    </w:div>
    <w:div w:id="351422127">
      <w:bodyDiv w:val="1"/>
      <w:marLeft w:val="0"/>
      <w:marRight w:val="0"/>
      <w:marTop w:val="0"/>
      <w:marBottom w:val="0"/>
      <w:divBdr>
        <w:top w:val="none" w:sz="0" w:space="0" w:color="auto"/>
        <w:left w:val="none" w:sz="0" w:space="0" w:color="auto"/>
        <w:bottom w:val="none" w:sz="0" w:space="0" w:color="auto"/>
        <w:right w:val="none" w:sz="0" w:space="0" w:color="auto"/>
      </w:divBdr>
    </w:div>
    <w:div w:id="412356510">
      <w:bodyDiv w:val="1"/>
      <w:marLeft w:val="0"/>
      <w:marRight w:val="0"/>
      <w:marTop w:val="0"/>
      <w:marBottom w:val="0"/>
      <w:divBdr>
        <w:top w:val="none" w:sz="0" w:space="0" w:color="auto"/>
        <w:left w:val="none" w:sz="0" w:space="0" w:color="auto"/>
        <w:bottom w:val="none" w:sz="0" w:space="0" w:color="auto"/>
        <w:right w:val="none" w:sz="0" w:space="0" w:color="auto"/>
      </w:divBdr>
      <w:divsChild>
        <w:div w:id="391465146">
          <w:marLeft w:val="0"/>
          <w:marRight w:val="336"/>
          <w:marTop w:val="120"/>
          <w:marBottom w:val="312"/>
          <w:divBdr>
            <w:top w:val="none" w:sz="0" w:space="0" w:color="auto"/>
            <w:left w:val="none" w:sz="0" w:space="0" w:color="auto"/>
            <w:bottom w:val="none" w:sz="0" w:space="0" w:color="auto"/>
            <w:right w:val="none" w:sz="0" w:space="0" w:color="auto"/>
          </w:divBdr>
          <w:divsChild>
            <w:div w:id="3107545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82772169">
      <w:bodyDiv w:val="1"/>
      <w:marLeft w:val="75"/>
      <w:marRight w:val="75"/>
      <w:marTop w:val="75"/>
      <w:marBottom w:val="75"/>
      <w:divBdr>
        <w:top w:val="none" w:sz="0" w:space="0" w:color="auto"/>
        <w:left w:val="none" w:sz="0" w:space="0" w:color="auto"/>
        <w:bottom w:val="none" w:sz="0" w:space="0" w:color="auto"/>
        <w:right w:val="none" w:sz="0" w:space="0" w:color="auto"/>
      </w:divBdr>
      <w:divsChild>
        <w:div w:id="630134460">
          <w:marLeft w:val="0"/>
          <w:marRight w:val="0"/>
          <w:marTop w:val="0"/>
          <w:marBottom w:val="0"/>
          <w:divBdr>
            <w:top w:val="none" w:sz="0" w:space="0" w:color="auto"/>
            <w:left w:val="none" w:sz="0" w:space="0" w:color="auto"/>
            <w:bottom w:val="none" w:sz="0" w:space="0" w:color="auto"/>
            <w:right w:val="none" w:sz="0" w:space="0" w:color="auto"/>
          </w:divBdr>
          <w:divsChild>
            <w:div w:id="172187575">
              <w:marLeft w:val="0"/>
              <w:marRight w:val="0"/>
              <w:marTop w:val="0"/>
              <w:marBottom w:val="0"/>
              <w:divBdr>
                <w:top w:val="none" w:sz="0" w:space="0" w:color="auto"/>
                <w:left w:val="none" w:sz="0" w:space="0" w:color="auto"/>
                <w:bottom w:val="none" w:sz="0" w:space="0" w:color="auto"/>
                <w:right w:val="none" w:sz="0" w:space="0" w:color="auto"/>
              </w:divBdr>
              <w:divsChild>
                <w:div w:id="2037271821">
                  <w:marLeft w:val="0"/>
                  <w:marRight w:val="0"/>
                  <w:marTop w:val="0"/>
                  <w:marBottom w:val="0"/>
                  <w:divBdr>
                    <w:top w:val="none" w:sz="0" w:space="0" w:color="auto"/>
                    <w:left w:val="none" w:sz="0" w:space="0" w:color="auto"/>
                    <w:bottom w:val="none" w:sz="0" w:space="0" w:color="auto"/>
                    <w:right w:val="none" w:sz="0" w:space="0" w:color="auto"/>
                  </w:divBdr>
                  <w:divsChild>
                    <w:div w:id="278689073">
                      <w:marLeft w:val="0"/>
                      <w:marRight w:val="3900"/>
                      <w:marTop w:val="0"/>
                      <w:marBottom w:val="0"/>
                      <w:divBdr>
                        <w:top w:val="none" w:sz="0" w:space="0" w:color="auto"/>
                        <w:left w:val="none" w:sz="0" w:space="0" w:color="auto"/>
                        <w:bottom w:val="none" w:sz="0" w:space="0" w:color="auto"/>
                        <w:right w:val="none" w:sz="0" w:space="0" w:color="auto"/>
                      </w:divBdr>
                      <w:divsChild>
                        <w:div w:id="1532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336007">
      <w:bodyDiv w:val="1"/>
      <w:marLeft w:val="75"/>
      <w:marRight w:val="75"/>
      <w:marTop w:val="75"/>
      <w:marBottom w:val="75"/>
      <w:divBdr>
        <w:top w:val="none" w:sz="0" w:space="0" w:color="auto"/>
        <w:left w:val="none" w:sz="0" w:space="0" w:color="auto"/>
        <w:bottom w:val="none" w:sz="0" w:space="0" w:color="auto"/>
        <w:right w:val="none" w:sz="0" w:space="0" w:color="auto"/>
      </w:divBdr>
      <w:divsChild>
        <w:div w:id="1351568624">
          <w:marLeft w:val="0"/>
          <w:marRight w:val="0"/>
          <w:marTop w:val="0"/>
          <w:marBottom w:val="0"/>
          <w:divBdr>
            <w:top w:val="none" w:sz="0" w:space="0" w:color="auto"/>
            <w:left w:val="none" w:sz="0" w:space="0" w:color="auto"/>
            <w:bottom w:val="none" w:sz="0" w:space="0" w:color="auto"/>
            <w:right w:val="none" w:sz="0" w:space="0" w:color="auto"/>
          </w:divBdr>
          <w:divsChild>
            <w:div w:id="388462662">
              <w:marLeft w:val="0"/>
              <w:marRight w:val="0"/>
              <w:marTop w:val="0"/>
              <w:marBottom w:val="0"/>
              <w:divBdr>
                <w:top w:val="none" w:sz="0" w:space="0" w:color="auto"/>
                <w:left w:val="none" w:sz="0" w:space="0" w:color="auto"/>
                <w:bottom w:val="none" w:sz="0" w:space="0" w:color="auto"/>
                <w:right w:val="none" w:sz="0" w:space="0" w:color="auto"/>
              </w:divBdr>
              <w:divsChild>
                <w:div w:id="1551651236">
                  <w:marLeft w:val="0"/>
                  <w:marRight w:val="0"/>
                  <w:marTop w:val="0"/>
                  <w:marBottom w:val="0"/>
                  <w:divBdr>
                    <w:top w:val="none" w:sz="0" w:space="0" w:color="auto"/>
                    <w:left w:val="none" w:sz="0" w:space="0" w:color="auto"/>
                    <w:bottom w:val="none" w:sz="0" w:space="0" w:color="auto"/>
                    <w:right w:val="none" w:sz="0" w:space="0" w:color="auto"/>
                  </w:divBdr>
                  <w:divsChild>
                    <w:div w:id="1623800812">
                      <w:marLeft w:val="0"/>
                      <w:marRight w:val="3900"/>
                      <w:marTop w:val="0"/>
                      <w:marBottom w:val="0"/>
                      <w:divBdr>
                        <w:top w:val="none" w:sz="0" w:space="0" w:color="auto"/>
                        <w:left w:val="none" w:sz="0" w:space="0" w:color="auto"/>
                        <w:bottom w:val="none" w:sz="0" w:space="0" w:color="auto"/>
                        <w:right w:val="none" w:sz="0" w:space="0" w:color="auto"/>
                      </w:divBdr>
                      <w:divsChild>
                        <w:div w:id="1196968611">
                          <w:marLeft w:val="0"/>
                          <w:marRight w:val="0"/>
                          <w:marTop w:val="75"/>
                          <w:marBottom w:val="0"/>
                          <w:divBdr>
                            <w:top w:val="none" w:sz="0" w:space="0" w:color="auto"/>
                            <w:left w:val="none" w:sz="0" w:space="0" w:color="auto"/>
                            <w:bottom w:val="none" w:sz="0" w:space="0" w:color="auto"/>
                            <w:right w:val="none" w:sz="0" w:space="0" w:color="auto"/>
                          </w:divBdr>
                          <w:divsChild>
                            <w:div w:id="970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906418">
      <w:bodyDiv w:val="1"/>
      <w:marLeft w:val="0"/>
      <w:marRight w:val="0"/>
      <w:marTop w:val="0"/>
      <w:marBottom w:val="0"/>
      <w:divBdr>
        <w:top w:val="none" w:sz="0" w:space="0" w:color="auto"/>
        <w:left w:val="none" w:sz="0" w:space="0" w:color="auto"/>
        <w:bottom w:val="none" w:sz="0" w:space="0" w:color="auto"/>
        <w:right w:val="none" w:sz="0" w:space="0" w:color="auto"/>
      </w:divBdr>
    </w:div>
    <w:div w:id="1206332896">
      <w:bodyDiv w:val="1"/>
      <w:marLeft w:val="0"/>
      <w:marRight w:val="0"/>
      <w:marTop w:val="0"/>
      <w:marBottom w:val="0"/>
      <w:divBdr>
        <w:top w:val="none" w:sz="0" w:space="0" w:color="auto"/>
        <w:left w:val="none" w:sz="0" w:space="0" w:color="auto"/>
        <w:bottom w:val="none" w:sz="0" w:space="0" w:color="auto"/>
        <w:right w:val="none" w:sz="0" w:space="0" w:color="auto"/>
      </w:divBdr>
    </w:div>
    <w:div w:id="1741902355">
      <w:bodyDiv w:val="1"/>
      <w:marLeft w:val="75"/>
      <w:marRight w:val="75"/>
      <w:marTop w:val="75"/>
      <w:marBottom w:val="75"/>
      <w:divBdr>
        <w:top w:val="none" w:sz="0" w:space="0" w:color="auto"/>
        <w:left w:val="none" w:sz="0" w:space="0" w:color="auto"/>
        <w:bottom w:val="none" w:sz="0" w:space="0" w:color="auto"/>
        <w:right w:val="none" w:sz="0" w:space="0" w:color="auto"/>
      </w:divBdr>
      <w:divsChild>
        <w:div w:id="1778215983">
          <w:marLeft w:val="0"/>
          <w:marRight w:val="0"/>
          <w:marTop w:val="0"/>
          <w:marBottom w:val="0"/>
          <w:divBdr>
            <w:top w:val="none" w:sz="0" w:space="0" w:color="auto"/>
            <w:left w:val="none" w:sz="0" w:space="0" w:color="auto"/>
            <w:bottom w:val="none" w:sz="0" w:space="0" w:color="auto"/>
            <w:right w:val="none" w:sz="0" w:space="0" w:color="auto"/>
          </w:divBdr>
          <w:divsChild>
            <w:div w:id="1862620435">
              <w:marLeft w:val="0"/>
              <w:marRight w:val="0"/>
              <w:marTop w:val="0"/>
              <w:marBottom w:val="0"/>
              <w:divBdr>
                <w:top w:val="none" w:sz="0" w:space="0" w:color="auto"/>
                <w:left w:val="none" w:sz="0" w:space="0" w:color="auto"/>
                <w:bottom w:val="none" w:sz="0" w:space="0" w:color="auto"/>
                <w:right w:val="none" w:sz="0" w:space="0" w:color="auto"/>
              </w:divBdr>
              <w:divsChild>
                <w:div w:id="20472011">
                  <w:marLeft w:val="0"/>
                  <w:marRight w:val="0"/>
                  <w:marTop w:val="0"/>
                  <w:marBottom w:val="0"/>
                  <w:divBdr>
                    <w:top w:val="none" w:sz="0" w:space="0" w:color="auto"/>
                    <w:left w:val="none" w:sz="0" w:space="0" w:color="auto"/>
                    <w:bottom w:val="none" w:sz="0" w:space="0" w:color="auto"/>
                    <w:right w:val="none" w:sz="0" w:space="0" w:color="auto"/>
                  </w:divBdr>
                  <w:divsChild>
                    <w:div w:id="1808428683">
                      <w:marLeft w:val="0"/>
                      <w:marRight w:val="3900"/>
                      <w:marTop w:val="0"/>
                      <w:marBottom w:val="0"/>
                      <w:divBdr>
                        <w:top w:val="none" w:sz="0" w:space="0" w:color="auto"/>
                        <w:left w:val="none" w:sz="0" w:space="0" w:color="auto"/>
                        <w:bottom w:val="none" w:sz="0" w:space="0" w:color="auto"/>
                        <w:right w:val="none" w:sz="0" w:space="0" w:color="auto"/>
                      </w:divBdr>
                      <w:divsChild>
                        <w:div w:id="774792831">
                          <w:marLeft w:val="0"/>
                          <w:marRight w:val="0"/>
                          <w:marTop w:val="0"/>
                          <w:marBottom w:val="0"/>
                          <w:divBdr>
                            <w:top w:val="none" w:sz="0" w:space="0" w:color="auto"/>
                            <w:left w:val="none" w:sz="0" w:space="0" w:color="auto"/>
                            <w:bottom w:val="none" w:sz="0" w:space="0" w:color="auto"/>
                            <w:right w:val="none" w:sz="0" w:space="0" w:color="auto"/>
                          </w:divBdr>
                          <w:divsChild>
                            <w:div w:id="376242928">
                              <w:marLeft w:val="0"/>
                              <w:marRight w:val="0"/>
                              <w:marTop w:val="0"/>
                              <w:marBottom w:val="0"/>
                              <w:divBdr>
                                <w:top w:val="none" w:sz="0" w:space="0" w:color="auto"/>
                                <w:left w:val="none" w:sz="0" w:space="0" w:color="auto"/>
                                <w:bottom w:val="none" w:sz="0" w:space="0" w:color="auto"/>
                                <w:right w:val="none" w:sz="0" w:space="0" w:color="auto"/>
                              </w:divBdr>
                            </w:div>
                            <w:div w:id="404694029">
                              <w:marLeft w:val="0"/>
                              <w:marRight w:val="0"/>
                              <w:marTop w:val="0"/>
                              <w:marBottom w:val="0"/>
                              <w:divBdr>
                                <w:top w:val="none" w:sz="0" w:space="0" w:color="auto"/>
                                <w:left w:val="none" w:sz="0" w:space="0" w:color="auto"/>
                                <w:bottom w:val="none" w:sz="0" w:space="0" w:color="auto"/>
                                <w:right w:val="none" w:sz="0" w:space="0" w:color="auto"/>
                              </w:divBdr>
                            </w:div>
                          </w:divsChild>
                        </w:div>
                        <w:div w:id="1655641462">
                          <w:marLeft w:val="0"/>
                          <w:marRight w:val="0"/>
                          <w:marTop w:val="0"/>
                          <w:marBottom w:val="0"/>
                          <w:divBdr>
                            <w:top w:val="none" w:sz="0" w:space="0" w:color="auto"/>
                            <w:left w:val="none" w:sz="0" w:space="0" w:color="auto"/>
                            <w:bottom w:val="none" w:sz="0" w:space="0" w:color="auto"/>
                            <w:right w:val="none" w:sz="0" w:space="0" w:color="auto"/>
                          </w:divBdr>
                          <w:divsChild>
                            <w:div w:id="9566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imaryResource xmlns="505E0DEF-B44C-4351-8556-CD39720C08B0"/>
  </documentManagement>
</p:properties>
</file>

<file path=customXml/item2.xml><?xml version="1.0" encoding="utf-8"?>
<ct:contentTypeSchema xmlns:ct="http://schemas.microsoft.com/office/2006/metadata/contentType" xmlns:ma="http://schemas.microsoft.com/office/2006/metadata/properties/metaAttributes" ct:_="" ma:_="" ma:contentTypeName="MCPS OLC Resource Content Type" ma:contentTypeID="0x010100026E26489567487E9EFE36E429EDA138002ADB1C0EC87C4A4799C82F6E2E5DBFD2" ma:contentTypeVersion="0" ma:contentTypeDescription="A resource for use in OLC." ma:contentTypeScope="" ma:versionID="70fd790208c313a7ed89270662fcc7b6">
  <xsd:schema xmlns:xsd="http://www.w3.org/2001/XMLSchema" xmlns:xs="http://www.w3.org/2001/XMLSchema" xmlns:p="http://schemas.microsoft.com/office/2006/metadata/properties" xmlns:ns2="505E0DEF-B44C-4351-8556-CD39720C08B0" targetNamespace="http://schemas.microsoft.com/office/2006/metadata/properties" ma:root="true" ma:fieldsID="f2ae42b008a7f5da1cf7ee55f2472f0b" ns2:_="">
    <xsd:import namespace="505E0DEF-B44C-4351-8556-CD39720C08B0"/>
    <xsd:element name="properties">
      <xsd:complexType>
        <xsd:sequence>
          <xsd:element name="documentManagement">
            <xsd:complexType>
              <xsd:all>
                <xsd:element ref="ns2:PrimaryResourc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E0DEF-B44C-4351-8556-CD39720C08B0" elementFormDefault="qualified">
    <xsd:import namespace="http://schemas.microsoft.com/office/2006/documentManagement/types"/>
    <xsd:import namespace="http://schemas.microsoft.com/office/infopath/2007/PartnerControls"/>
    <xsd:element name="PrimaryResource" ma:index="8" ma:displayName="Primary Resource" ma:internalName="PrimaryResourc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E44A18-5BFB-42D7-93B6-BCF805BB2B59}">
  <ds:schemaRefs>
    <ds:schemaRef ds:uri="505E0DEF-B44C-4351-8556-CD39720C08B0"/>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6A77FED8-2043-43EB-8D94-E854A9160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E0DEF-B44C-4351-8556-CD39720C0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4D8B19-2829-4337-920A-18B7D291D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876</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Tattered Web</vt:lpstr>
    </vt:vector>
  </TitlesOfParts>
  <Company>Darien Public Schools</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Tattered Web</dc:title>
  <dc:subject/>
  <dc:creator>Darien Public Schools</dc:creator>
  <cp:keywords/>
  <cp:lastModifiedBy>McGaffin, Rebecca A</cp:lastModifiedBy>
  <cp:revision>1</cp:revision>
  <cp:lastPrinted>2018-10-22T19:12:00Z</cp:lastPrinted>
  <dcterms:created xsi:type="dcterms:W3CDTF">2019-10-29T13:04:00Z</dcterms:created>
  <dcterms:modified xsi:type="dcterms:W3CDTF">2019-10-29T13:12:00Z</dcterms:modified>
</cp:coreProperties>
</file>