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81" w:rsidRDefault="0080256F">
      <w:pPr>
        <w:spacing w:before="7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Exploring What Molecules Cells Are Made Of</w:t>
      </w:r>
    </w:p>
    <w:p w:rsidR="006E6881" w:rsidRPr="0080256F" w:rsidRDefault="006E6881">
      <w:pPr>
        <w:pBdr>
          <w:top w:val="nil"/>
          <w:left w:val="nil"/>
          <w:bottom w:val="nil"/>
          <w:right w:val="nil"/>
          <w:between w:val="nil"/>
        </w:pBdr>
        <w:ind w:left="571" w:hanging="571"/>
        <w:rPr>
          <w:sz w:val="24"/>
          <w:szCs w:val="21"/>
        </w:rPr>
      </w:pPr>
    </w:p>
    <w:p w:rsidR="006E6881" w:rsidRPr="0080256F" w:rsidRDefault="0080256F">
      <w:pPr>
        <w:pBdr>
          <w:top w:val="nil"/>
          <w:left w:val="nil"/>
          <w:bottom w:val="nil"/>
          <w:right w:val="nil"/>
          <w:between w:val="nil"/>
        </w:pBdr>
        <w:ind w:left="90" w:hanging="30"/>
        <w:rPr>
          <w:color w:val="000000"/>
          <w:sz w:val="24"/>
          <w:szCs w:val="20"/>
        </w:rPr>
      </w:pPr>
      <w:r w:rsidRPr="0080256F">
        <w:rPr>
          <w:color w:val="000000"/>
          <w:sz w:val="24"/>
          <w:szCs w:val="20"/>
        </w:rPr>
        <w:t>The cells of animals, plants, and decomposers are all made mostly of</w:t>
      </w:r>
      <w:r w:rsidRPr="0080256F">
        <w:rPr>
          <w:sz w:val="24"/>
          <w:szCs w:val="20"/>
        </w:rPr>
        <w:t xml:space="preserve"> water and large molecules referred to as “organic”: </w:t>
      </w:r>
      <w:r w:rsidRPr="0080256F">
        <w:rPr>
          <w:color w:val="000000"/>
          <w:sz w:val="24"/>
          <w:szCs w:val="20"/>
        </w:rPr>
        <w:t>Fats, proteins, and carbohydrates</w:t>
      </w:r>
    </w:p>
    <w:p w:rsidR="006E6881" w:rsidRPr="0080256F" w:rsidRDefault="006E6881">
      <w:pPr>
        <w:pBdr>
          <w:top w:val="nil"/>
          <w:left w:val="nil"/>
          <w:bottom w:val="nil"/>
          <w:right w:val="nil"/>
          <w:between w:val="nil"/>
        </w:pBdr>
        <w:tabs>
          <w:tab w:val="left" w:pos="1291"/>
          <w:tab w:val="left" w:pos="1292"/>
        </w:tabs>
        <w:rPr>
          <w:sz w:val="24"/>
          <w:szCs w:val="20"/>
        </w:rPr>
      </w:pPr>
    </w:p>
    <w:p w:rsidR="006E6881" w:rsidRPr="0080256F" w:rsidRDefault="0080256F">
      <w:pPr>
        <w:pBdr>
          <w:top w:val="nil"/>
          <w:left w:val="nil"/>
          <w:bottom w:val="nil"/>
          <w:right w:val="nil"/>
          <w:between w:val="nil"/>
        </w:pBdr>
        <w:ind w:left="571" w:right="30" w:hanging="571"/>
        <w:rPr>
          <w:color w:val="000000"/>
          <w:sz w:val="24"/>
          <w:szCs w:val="20"/>
        </w:rPr>
      </w:pPr>
      <w:r>
        <w:rPr>
          <w:noProof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column">
              <wp:posOffset>629920</wp:posOffset>
            </wp:positionH>
            <wp:positionV relativeFrom="paragraph">
              <wp:posOffset>476885</wp:posOffset>
            </wp:positionV>
            <wp:extent cx="5878195" cy="3431540"/>
            <wp:effectExtent l="0" t="0" r="8255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343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56F">
        <w:rPr>
          <w:color w:val="000000"/>
          <w:sz w:val="24"/>
          <w:szCs w:val="20"/>
        </w:rPr>
        <w:t>Here’s how to use nutrition labels to find out about different kinds of cells. We’ll use carrots as an example.</w:t>
      </w:r>
    </w:p>
    <w:p w:rsidR="006E6881" w:rsidRDefault="006E6881">
      <w:pPr>
        <w:pBdr>
          <w:top w:val="nil"/>
          <w:left w:val="nil"/>
          <w:bottom w:val="nil"/>
          <w:right w:val="nil"/>
          <w:between w:val="nil"/>
        </w:pBdr>
        <w:ind w:left="571" w:right="30" w:hanging="571"/>
        <w:rPr>
          <w:sz w:val="21"/>
          <w:szCs w:val="21"/>
        </w:rPr>
      </w:pPr>
    </w:p>
    <w:p w:rsidR="006E6881" w:rsidRDefault="006E6881">
      <w:pPr>
        <w:pBdr>
          <w:top w:val="nil"/>
          <w:left w:val="nil"/>
          <w:bottom w:val="nil"/>
          <w:right w:val="nil"/>
          <w:between w:val="nil"/>
        </w:pBdr>
        <w:spacing w:before="1"/>
        <w:ind w:hanging="571"/>
        <w:rPr>
          <w:color w:val="000000"/>
          <w:sz w:val="10"/>
          <w:szCs w:val="10"/>
        </w:rPr>
      </w:pPr>
    </w:p>
    <w:p w:rsidR="006E6881" w:rsidRPr="0080256F" w:rsidRDefault="0080256F">
      <w:pPr>
        <w:pBdr>
          <w:top w:val="nil"/>
          <w:left w:val="nil"/>
          <w:bottom w:val="nil"/>
          <w:right w:val="nil"/>
          <w:between w:val="nil"/>
        </w:pBdr>
        <w:spacing w:before="128" w:line="252" w:lineRule="auto"/>
        <w:ind w:right="252"/>
        <w:rPr>
          <w:color w:val="000000"/>
          <w:sz w:val="24"/>
          <w:szCs w:val="21"/>
        </w:rPr>
      </w:pPr>
      <w:r w:rsidRPr="0080256F">
        <w:rPr>
          <w:sz w:val="24"/>
          <w:szCs w:val="21"/>
        </w:rPr>
        <w:t>The label</w:t>
      </w:r>
      <w:r w:rsidRPr="0080256F">
        <w:rPr>
          <w:color w:val="000000"/>
          <w:sz w:val="24"/>
          <w:szCs w:val="21"/>
        </w:rPr>
        <w:t xml:space="preserve"> also includes other materials that cells need in small amounts (less than 1% of the cell’s mass) to do their work. These include vitamins (vitamin A and vitamin C), cholesterol, and minerals (sodium and iron).</w:t>
      </w:r>
    </w:p>
    <w:p w:rsidR="006E6881" w:rsidRPr="0080256F" w:rsidRDefault="0080256F">
      <w:pPr>
        <w:pBdr>
          <w:top w:val="nil"/>
          <w:left w:val="nil"/>
          <w:bottom w:val="nil"/>
          <w:right w:val="nil"/>
          <w:between w:val="nil"/>
        </w:pBdr>
        <w:spacing w:before="133" w:line="252" w:lineRule="auto"/>
        <w:ind w:left="571" w:right="641" w:hanging="571"/>
        <w:rPr>
          <w:color w:val="000000"/>
          <w:sz w:val="24"/>
          <w:szCs w:val="21"/>
        </w:rPr>
      </w:pPr>
      <w:r w:rsidRPr="0080256F">
        <w:rPr>
          <w:b/>
          <w:sz w:val="24"/>
          <w:szCs w:val="21"/>
        </w:rPr>
        <w:t>Calculating how much water:</w:t>
      </w:r>
      <w:r w:rsidRPr="0080256F">
        <w:rPr>
          <w:sz w:val="24"/>
          <w:szCs w:val="21"/>
        </w:rPr>
        <w:t xml:space="preserve">  </w:t>
      </w:r>
      <w:r w:rsidRPr="0080256F">
        <w:rPr>
          <w:color w:val="000000"/>
          <w:sz w:val="24"/>
          <w:szCs w:val="21"/>
        </w:rPr>
        <w:t xml:space="preserve"> </w:t>
      </w:r>
      <w:r w:rsidRPr="0080256F">
        <w:rPr>
          <w:sz w:val="24"/>
          <w:szCs w:val="21"/>
        </w:rPr>
        <w:t>S</w:t>
      </w:r>
      <w:r w:rsidRPr="0080256F">
        <w:rPr>
          <w:color w:val="000000"/>
          <w:sz w:val="24"/>
          <w:szCs w:val="21"/>
        </w:rPr>
        <w:t>ubtract</w:t>
      </w:r>
      <w:r w:rsidRPr="0080256F">
        <w:rPr>
          <w:sz w:val="24"/>
          <w:szCs w:val="21"/>
        </w:rPr>
        <w:t xml:space="preserve"> </w:t>
      </w:r>
      <w:r w:rsidRPr="0080256F">
        <w:rPr>
          <w:color w:val="000000"/>
          <w:sz w:val="24"/>
          <w:szCs w:val="21"/>
        </w:rPr>
        <w:t>the mass of the organic materials from the total mass of the food (100 g for this label).</w:t>
      </w:r>
    </w:p>
    <w:p w:rsidR="006E6881" w:rsidRPr="0080256F" w:rsidRDefault="0080256F">
      <w:pPr>
        <w:pBdr>
          <w:top w:val="nil"/>
          <w:left w:val="nil"/>
          <w:bottom w:val="nil"/>
          <w:right w:val="nil"/>
          <w:between w:val="nil"/>
        </w:pBdr>
        <w:spacing w:before="117"/>
        <w:ind w:left="571" w:hanging="571"/>
        <w:rPr>
          <w:sz w:val="24"/>
          <w:szCs w:val="21"/>
        </w:rPr>
      </w:pPr>
      <w:r w:rsidRPr="0080256F">
        <w:rPr>
          <w:color w:val="000000"/>
          <w:sz w:val="24"/>
          <w:szCs w:val="21"/>
        </w:rPr>
        <w:t>If you add up all the materials on the carrot label, here is what you get:</w:t>
      </w:r>
    </w:p>
    <w:tbl>
      <w:tblPr>
        <w:tblStyle w:val="a"/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89"/>
        <w:gridCol w:w="1690"/>
        <w:gridCol w:w="2526"/>
      </w:tblGrid>
      <w:tr w:rsidR="006E6881" w:rsidRPr="0080256F" w:rsidTr="0080256F">
        <w:trPr>
          <w:trHeight w:val="279"/>
          <w:jc w:val="center"/>
        </w:trPr>
        <w:tc>
          <w:tcPr>
            <w:tcW w:w="5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jc w:val="right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Fat: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jc w:val="right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 xml:space="preserve">0 g 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 xml:space="preserve">  or 0% of the mass</w:t>
            </w:r>
          </w:p>
        </w:tc>
      </w:tr>
      <w:tr w:rsidR="006E6881" w:rsidRPr="0080256F" w:rsidTr="0080256F">
        <w:trPr>
          <w:trHeight w:val="597"/>
          <w:jc w:val="center"/>
        </w:trPr>
        <w:tc>
          <w:tcPr>
            <w:tcW w:w="5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before="11"/>
              <w:jc w:val="right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Cholesterol, sodium, vitamins, and minerals: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before="11"/>
              <w:jc w:val="right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 xml:space="preserve">less than 1 g 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before="11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 xml:space="preserve">  or 1% of the mass</w:t>
            </w:r>
          </w:p>
        </w:tc>
      </w:tr>
      <w:tr w:rsidR="006E6881" w:rsidRPr="0080256F" w:rsidTr="0080256F">
        <w:trPr>
          <w:trHeight w:val="597"/>
          <w:jc w:val="center"/>
        </w:trPr>
        <w:tc>
          <w:tcPr>
            <w:tcW w:w="5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before="12"/>
              <w:jc w:val="right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Carbohydrates (sugar, starch, fiber):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before="12"/>
              <w:jc w:val="right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 xml:space="preserve">10 g 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before="12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 xml:space="preserve">  or 10% of the mass</w:t>
            </w:r>
          </w:p>
        </w:tc>
      </w:tr>
      <w:tr w:rsidR="006E6881" w:rsidRPr="0080256F" w:rsidTr="0080256F">
        <w:trPr>
          <w:trHeight w:val="299"/>
          <w:jc w:val="center"/>
        </w:trPr>
        <w:tc>
          <w:tcPr>
            <w:tcW w:w="5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line="252" w:lineRule="auto"/>
              <w:jc w:val="right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Protein: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line="252" w:lineRule="auto"/>
              <w:jc w:val="right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 xml:space="preserve">1 g 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tabs>
                <w:tab w:val="left" w:pos="931"/>
                <w:tab w:val="left" w:pos="932"/>
              </w:tabs>
              <w:spacing w:line="252" w:lineRule="auto"/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 xml:space="preserve">  or 1% of the mass</w:t>
            </w:r>
          </w:p>
        </w:tc>
      </w:tr>
      <w:tr w:rsidR="006E6881" w:rsidRPr="0080256F" w:rsidTr="0080256F">
        <w:trPr>
          <w:trHeight w:val="577"/>
          <w:jc w:val="center"/>
        </w:trPr>
        <w:tc>
          <w:tcPr>
            <w:tcW w:w="5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pStyle w:val="Heading1"/>
              <w:tabs>
                <w:tab w:val="left" w:pos="931"/>
                <w:tab w:val="left" w:pos="932"/>
              </w:tabs>
              <w:spacing w:before="12"/>
              <w:ind w:left="0"/>
              <w:jc w:val="right"/>
              <w:rPr>
                <w:sz w:val="24"/>
              </w:rPr>
            </w:pPr>
            <w:bookmarkStart w:id="1" w:name="_q2plo2vm9i69" w:colFirst="0" w:colLast="0"/>
            <w:bookmarkEnd w:id="1"/>
            <w:r w:rsidRPr="0080256F">
              <w:rPr>
                <w:sz w:val="24"/>
              </w:rPr>
              <w:t>Total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pStyle w:val="Heading1"/>
              <w:tabs>
                <w:tab w:val="left" w:pos="931"/>
                <w:tab w:val="left" w:pos="932"/>
              </w:tabs>
              <w:spacing w:before="12"/>
              <w:ind w:left="0"/>
              <w:jc w:val="right"/>
              <w:rPr>
                <w:sz w:val="24"/>
              </w:rPr>
            </w:pPr>
            <w:bookmarkStart w:id="2" w:name="_6bdu8f80356g" w:colFirst="0" w:colLast="0"/>
            <w:bookmarkEnd w:id="2"/>
            <w:r w:rsidRPr="0080256F">
              <w:rPr>
                <w:sz w:val="24"/>
              </w:rPr>
              <w:t>12 g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81" w:rsidRPr="0080256F" w:rsidRDefault="0080256F">
            <w:pPr>
              <w:pStyle w:val="Heading1"/>
              <w:tabs>
                <w:tab w:val="left" w:pos="931"/>
                <w:tab w:val="left" w:pos="932"/>
              </w:tabs>
              <w:spacing w:before="12"/>
              <w:ind w:left="0"/>
              <w:rPr>
                <w:sz w:val="24"/>
              </w:rPr>
            </w:pPr>
            <w:bookmarkStart w:id="3" w:name="_yma5ajq2kav2" w:colFirst="0" w:colLast="0"/>
            <w:bookmarkEnd w:id="3"/>
            <w:r w:rsidRPr="0080256F">
              <w:rPr>
                <w:sz w:val="24"/>
              </w:rPr>
              <w:t xml:space="preserve">  </w:t>
            </w:r>
            <w:proofErr w:type="gramStart"/>
            <w:r w:rsidRPr="0080256F">
              <w:rPr>
                <w:sz w:val="24"/>
              </w:rPr>
              <w:t>or</w:t>
            </w:r>
            <w:proofErr w:type="gramEnd"/>
            <w:r w:rsidRPr="0080256F">
              <w:rPr>
                <w:sz w:val="24"/>
              </w:rPr>
              <w:t xml:space="preserve"> 12% of the mass</w:t>
            </w:r>
          </w:p>
        </w:tc>
      </w:tr>
    </w:tbl>
    <w:p w:rsidR="006E6881" w:rsidRPr="0080256F" w:rsidRDefault="006E6881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  <w:tab w:val="left" w:pos="932"/>
        </w:tabs>
        <w:spacing w:line="252" w:lineRule="auto"/>
        <w:rPr>
          <w:color w:val="000000"/>
          <w:sz w:val="24"/>
          <w:szCs w:val="21"/>
        </w:rPr>
      </w:pPr>
    </w:p>
    <w:p w:rsidR="006E6881" w:rsidRPr="0080256F" w:rsidRDefault="0080256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  <w:tab w:val="left" w:pos="932"/>
        </w:tabs>
        <w:spacing w:before="11" w:line="362" w:lineRule="auto"/>
        <w:ind w:right="30"/>
        <w:jc w:val="center"/>
        <w:rPr>
          <w:b/>
          <w:color w:val="000000"/>
          <w:sz w:val="24"/>
          <w:szCs w:val="21"/>
        </w:rPr>
      </w:pPr>
      <w:r w:rsidRPr="0080256F">
        <w:rPr>
          <w:b/>
          <w:color w:val="000000"/>
          <w:sz w:val="24"/>
          <w:szCs w:val="21"/>
        </w:rPr>
        <w:t>This means that the other 88% of the mass of the carrot is</w:t>
      </w:r>
      <w:r w:rsidRPr="0080256F">
        <w:rPr>
          <w:b/>
          <w:sz w:val="24"/>
          <w:szCs w:val="21"/>
        </w:rPr>
        <w:t xml:space="preserve"> </w:t>
      </w:r>
      <w:r w:rsidRPr="0080256F">
        <w:rPr>
          <w:b/>
          <w:color w:val="000000"/>
          <w:sz w:val="24"/>
          <w:szCs w:val="21"/>
        </w:rPr>
        <w:t xml:space="preserve">WATER! </w:t>
      </w:r>
    </w:p>
    <w:p w:rsidR="0080256F" w:rsidRDefault="0080256F">
      <w:pPr>
        <w:spacing w:before="124" w:line="252" w:lineRule="auto"/>
        <w:ind w:left="111"/>
        <w:rPr>
          <w:b/>
          <w:sz w:val="21"/>
          <w:szCs w:val="21"/>
        </w:rPr>
      </w:pPr>
    </w:p>
    <w:p w:rsidR="006E6881" w:rsidRPr="0080256F" w:rsidRDefault="0080256F">
      <w:pPr>
        <w:spacing w:before="124" w:line="252" w:lineRule="auto"/>
        <w:ind w:left="111"/>
        <w:rPr>
          <w:sz w:val="24"/>
          <w:szCs w:val="21"/>
        </w:rPr>
      </w:pPr>
      <w:r w:rsidRPr="0080256F">
        <w:rPr>
          <w:b/>
          <w:sz w:val="24"/>
          <w:szCs w:val="21"/>
        </w:rPr>
        <w:lastRenderedPageBreak/>
        <w:t>Directions:</w:t>
      </w:r>
      <w:r w:rsidRPr="0080256F">
        <w:rPr>
          <w:sz w:val="24"/>
          <w:szCs w:val="21"/>
        </w:rPr>
        <w:t xml:space="preserve">  </w:t>
      </w:r>
    </w:p>
    <w:p w:rsidR="006E6881" w:rsidRPr="0080256F" w:rsidRDefault="0080256F">
      <w:pPr>
        <w:spacing w:before="124" w:line="252" w:lineRule="auto"/>
        <w:ind w:left="111"/>
        <w:rPr>
          <w:sz w:val="24"/>
          <w:szCs w:val="21"/>
        </w:rPr>
      </w:pPr>
      <w:r w:rsidRPr="0080256F">
        <w:rPr>
          <w:sz w:val="24"/>
          <w:szCs w:val="21"/>
        </w:rPr>
        <w:t xml:space="preserve">Food labels can tell us a lot about the molecules in the cells of the organisms that they come from. </w:t>
      </w:r>
    </w:p>
    <w:p w:rsidR="006E6881" w:rsidRPr="0080256F" w:rsidRDefault="0080256F">
      <w:pPr>
        <w:spacing w:before="124" w:line="252" w:lineRule="auto"/>
        <w:ind w:left="111"/>
        <w:rPr>
          <w:sz w:val="24"/>
          <w:szCs w:val="21"/>
        </w:rPr>
      </w:pPr>
      <w:r w:rsidRPr="0080256F">
        <w:rPr>
          <w:sz w:val="24"/>
          <w:szCs w:val="21"/>
        </w:rPr>
        <w:t xml:space="preserve">You will analyze different kinds of organisms by studying the six foods described on the Food Labels handout. </w:t>
      </w:r>
    </w:p>
    <w:p w:rsidR="006E6881" w:rsidRPr="0080256F" w:rsidRDefault="0080256F">
      <w:pPr>
        <w:spacing w:before="124" w:line="252" w:lineRule="auto"/>
        <w:ind w:left="111"/>
        <w:rPr>
          <w:sz w:val="24"/>
          <w:szCs w:val="21"/>
        </w:rPr>
      </w:pPr>
      <w:r w:rsidRPr="0080256F">
        <w:rPr>
          <w:sz w:val="24"/>
          <w:szCs w:val="21"/>
        </w:rPr>
        <w:t xml:space="preserve">This handout shows how many grams of different materials are in </w:t>
      </w:r>
      <w:r w:rsidRPr="0080256F">
        <w:rPr>
          <w:b/>
          <w:sz w:val="24"/>
          <w:szCs w:val="21"/>
        </w:rPr>
        <w:t>100 g</w:t>
      </w:r>
      <w:r w:rsidRPr="0080256F">
        <w:rPr>
          <w:sz w:val="24"/>
          <w:szCs w:val="21"/>
        </w:rPr>
        <w:t xml:space="preserve"> of each food. </w:t>
      </w:r>
    </w:p>
    <w:p w:rsidR="006E6881" w:rsidRPr="0080256F" w:rsidRDefault="0080256F">
      <w:pPr>
        <w:spacing w:before="124" w:line="252" w:lineRule="auto"/>
        <w:ind w:left="111"/>
        <w:rPr>
          <w:sz w:val="24"/>
          <w:szCs w:val="21"/>
        </w:rPr>
      </w:pPr>
      <w:r w:rsidRPr="0080256F">
        <w:rPr>
          <w:sz w:val="24"/>
          <w:szCs w:val="21"/>
        </w:rPr>
        <w:t>Follow these steps to fill out the table below:</w:t>
      </w:r>
    </w:p>
    <w:p w:rsidR="006E6881" w:rsidRPr="0080256F" w:rsidRDefault="0080256F">
      <w:pPr>
        <w:numPr>
          <w:ilvl w:val="0"/>
          <w:numId w:val="2"/>
        </w:numPr>
        <w:tabs>
          <w:tab w:val="left" w:pos="472"/>
        </w:tabs>
        <w:spacing w:before="118"/>
        <w:rPr>
          <w:sz w:val="28"/>
        </w:rPr>
      </w:pPr>
      <w:r w:rsidRPr="0080256F">
        <w:rPr>
          <w:sz w:val="24"/>
          <w:szCs w:val="21"/>
        </w:rPr>
        <w:t>Fill in the kind of organism that the food comes from (animal, plant, or decomposer).</w:t>
      </w:r>
    </w:p>
    <w:p w:rsidR="006E6881" w:rsidRPr="0080256F" w:rsidRDefault="0080256F">
      <w:pPr>
        <w:numPr>
          <w:ilvl w:val="0"/>
          <w:numId w:val="2"/>
        </w:numPr>
        <w:tabs>
          <w:tab w:val="left" w:pos="472"/>
        </w:tabs>
        <w:spacing w:before="13"/>
        <w:rPr>
          <w:sz w:val="28"/>
        </w:rPr>
      </w:pPr>
      <w:r w:rsidRPr="0080256F">
        <w:rPr>
          <w:sz w:val="24"/>
          <w:szCs w:val="21"/>
        </w:rPr>
        <w:t>Find the mass in grams of main organic materials in the food: carbohydrates, fats, and proteins.</w:t>
      </w:r>
    </w:p>
    <w:p w:rsidR="006E6881" w:rsidRPr="0080256F" w:rsidRDefault="0080256F">
      <w:pPr>
        <w:numPr>
          <w:ilvl w:val="0"/>
          <w:numId w:val="2"/>
        </w:numPr>
        <w:tabs>
          <w:tab w:val="left" w:pos="472"/>
        </w:tabs>
        <w:spacing w:before="13"/>
        <w:rPr>
          <w:sz w:val="28"/>
        </w:rPr>
      </w:pPr>
      <w:r w:rsidRPr="0080256F">
        <w:rPr>
          <w:sz w:val="24"/>
          <w:szCs w:val="21"/>
        </w:rPr>
        <w:t>Remember that the total mass of vitamins and minerals is less than 1 gram.</w:t>
      </w:r>
    </w:p>
    <w:p w:rsidR="006E6881" w:rsidRPr="0080256F" w:rsidRDefault="0080256F">
      <w:pPr>
        <w:numPr>
          <w:ilvl w:val="0"/>
          <w:numId w:val="2"/>
        </w:numPr>
        <w:tabs>
          <w:tab w:val="left" w:pos="472"/>
        </w:tabs>
        <w:spacing w:before="8"/>
        <w:rPr>
          <w:sz w:val="28"/>
        </w:rPr>
      </w:pPr>
      <w:r w:rsidRPr="0080256F">
        <w:rPr>
          <w:sz w:val="24"/>
          <w:szCs w:val="21"/>
        </w:rPr>
        <w:t>Calculate the amount of water by subtracting the mass of the organic materials from the total mass (100 g).</w:t>
      </w:r>
    </w:p>
    <w:p w:rsidR="006E6881" w:rsidRPr="0080256F" w:rsidRDefault="0080256F">
      <w:pPr>
        <w:numPr>
          <w:ilvl w:val="0"/>
          <w:numId w:val="2"/>
        </w:numPr>
        <w:tabs>
          <w:tab w:val="left" w:pos="472"/>
        </w:tabs>
        <w:spacing w:before="13"/>
        <w:rPr>
          <w:sz w:val="28"/>
        </w:rPr>
      </w:pPr>
      <w:r w:rsidRPr="0080256F">
        <w:rPr>
          <w:sz w:val="24"/>
          <w:szCs w:val="21"/>
        </w:rPr>
        <w:t>Find the amount of chemical energy (calories) in that food.</w:t>
      </w:r>
    </w:p>
    <w:p w:rsidR="006E6881" w:rsidRDefault="006E6881">
      <w:pPr>
        <w:spacing w:before="109" w:line="252" w:lineRule="auto"/>
        <w:ind w:left="111"/>
        <w:rPr>
          <w:sz w:val="21"/>
          <w:szCs w:val="21"/>
        </w:rPr>
      </w:pPr>
    </w:p>
    <w:p w:rsidR="006E6881" w:rsidRDefault="0080256F">
      <w:pPr>
        <w:widowControl/>
        <w:spacing w:line="276" w:lineRule="auto"/>
        <w:rPr>
          <w:b/>
        </w:rPr>
      </w:pPr>
      <w:r>
        <w:rPr>
          <w:b/>
        </w:rPr>
        <w:t>Table 1:  Food Label Summary</w:t>
      </w:r>
    </w:p>
    <w:tbl>
      <w:tblPr>
        <w:tblStyle w:val="a0"/>
        <w:tblW w:w="108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"/>
        <w:gridCol w:w="1161"/>
        <w:gridCol w:w="1656"/>
        <w:gridCol w:w="1362"/>
        <w:gridCol w:w="1780"/>
        <w:gridCol w:w="1564"/>
        <w:gridCol w:w="1362"/>
        <w:gridCol w:w="1517"/>
      </w:tblGrid>
      <w:tr w:rsidR="006E6881" w:rsidTr="0080256F">
        <w:trPr>
          <w:trHeight w:val="691"/>
        </w:trPr>
        <w:tc>
          <w:tcPr>
            <w:tcW w:w="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1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>
            <w:pPr>
              <w:jc w:val="center"/>
              <w:rPr>
                <w:b/>
                <w:sz w:val="20"/>
                <w:szCs w:val="20"/>
              </w:rPr>
            </w:pPr>
          </w:p>
          <w:p w:rsidR="006E6881" w:rsidRDefault="006E6881">
            <w:pPr>
              <w:jc w:val="center"/>
              <w:rPr>
                <w:b/>
                <w:sz w:val="20"/>
                <w:szCs w:val="20"/>
              </w:rPr>
            </w:pPr>
          </w:p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Name</w:t>
            </w:r>
          </w:p>
        </w:tc>
        <w:tc>
          <w:tcPr>
            <w:tcW w:w="16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Kind of Organism it comes from (animal, plant, decomposer)</w:t>
            </w:r>
          </w:p>
        </w:tc>
        <w:tc>
          <w:tcPr>
            <w:tcW w:w="4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 of Organic Materials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</w:t>
            </w:r>
          </w:p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(g)</w:t>
            </w:r>
          </w:p>
          <w:p w:rsidR="0080256F" w:rsidRDefault="0080256F" w:rsidP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(100g-total mass of organic materials)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energy (Calories)</w:t>
            </w:r>
          </w:p>
        </w:tc>
      </w:tr>
      <w:tr w:rsidR="006E6881" w:rsidTr="0080256F">
        <w:trPr>
          <w:trHeight w:val="670"/>
        </w:trPr>
        <w:tc>
          <w:tcPr>
            <w:tcW w:w="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1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6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Fat </w:t>
            </w:r>
          </w:p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(g)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Carbohydrates (g)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Protein</w:t>
            </w:r>
          </w:p>
          <w:p w:rsidR="006E6881" w:rsidRDefault="00802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(g)</w:t>
            </w:r>
          </w:p>
        </w:tc>
        <w:tc>
          <w:tcPr>
            <w:tcW w:w="13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</w:tr>
      <w:tr w:rsidR="006E6881" w:rsidTr="0080256F">
        <w:trPr>
          <w:trHeight w:val="418"/>
        </w:trPr>
        <w:tc>
          <w:tcPr>
            <w:tcW w:w="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</w:tr>
      <w:tr w:rsidR="006E6881" w:rsidTr="0080256F">
        <w:trPr>
          <w:trHeight w:val="418"/>
        </w:trPr>
        <w:tc>
          <w:tcPr>
            <w:tcW w:w="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</w:tr>
      <w:tr w:rsidR="006E6881" w:rsidTr="0080256F">
        <w:trPr>
          <w:trHeight w:val="418"/>
        </w:trPr>
        <w:tc>
          <w:tcPr>
            <w:tcW w:w="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celery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</w:tr>
      <w:tr w:rsidR="006E6881" w:rsidTr="0080256F">
        <w:trPr>
          <w:trHeight w:val="775"/>
        </w:trPr>
        <w:tc>
          <w:tcPr>
            <w:tcW w:w="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mushrooms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</w:tr>
      <w:tr w:rsidR="006E6881" w:rsidTr="0080256F">
        <w:trPr>
          <w:trHeight w:val="418"/>
        </w:trPr>
        <w:tc>
          <w:tcPr>
            <w:tcW w:w="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</w:tr>
      <w:tr w:rsidR="006E6881" w:rsidTr="0080256F">
        <w:trPr>
          <w:trHeight w:val="418"/>
        </w:trPr>
        <w:tc>
          <w:tcPr>
            <w:tcW w:w="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80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peanuts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Default="006E6881"/>
        </w:tc>
      </w:tr>
    </w:tbl>
    <w:p w:rsidR="006E6881" w:rsidRDefault="006E6881">
      <w:pPr>
        <w:widowControl/>
        <w:spacing w:line="276" w:lineRule="auto"/>
      </w:pPr>
    </w:p>
    <w:p w:rsidR="0080256F" w:rsidRDefault="0080256F">
      <w:pPr>
        <w:spacing w:before="109" w:line="252" w:lineRule="auto"/>
        <w:ind w:left="111"/>
        <w:rPr>
          <w:b/>
          <w:sz w:val="24"/>
          <w:szCs w:val="21"/>
        </w:rPr>
      </w:pPr>
    </w:p>
    <w:p w:rsidR="0080256F" w:rsidRDefault="0080256F">
      <w:pPr>
        <w:spacing w:before="109" w:line="252" w:lineRule="auto"/>
        <w:ind w:left="111"/>
        <w:rPr>
          <w:b/>
          <w:sz w:val="24"/>
          <w:szCs w:val="21"/>
        </w:rPr>
      </w:pPr>
    </w:p>
    <w:p w:rsidR="0080256F" w:rsidRDefault="0080256F">
      <w:pPr>
        <w:spacing w:before="109" w:line="252" w:lineRule="auto"/>
        <w:ind w:left="111"/>
        <w:rPr>
          <w:b/>
          <w:sz w:val="24"/>
          <w:szCs w:val="21"/>
        </w:rPr>
      </w:pPr>
    </w:p>
    <w:p w:rsidR="0080256F" w:rsidRDefault="0080256F">
      <w:pPr>
        <w:spacing w:before="109" w:line="252" w:lineRule="auto"/>
        <w:ind w:left="111"/>
        <w:rPr>
          <w:b/>
          <w:sz w:val="24"/>
          <w:szCs w:val="21"/>
        </w:rPr>
      </w:pPr>
    </w:p>
    <w:p w:rsidR="0080256F" w:rsidRDefault="0080256F">
      <w:pPr>
        <w:spacing w:before="109" w:line="252" w:lineRule="auto"/>
        <w:ind w:left="111"/>
        <w:rPr>
          <w:b/>
          <w:sz w:val="24"/>
          <w:szCs w:val="21"/>
        </w:rPr>
      </w:pPr>
    </w:p>
    <w:p w:rsidR="0080256F" w:rsidRDefault="0080256F">
      <w:pPr>
        <w:spacing w:before="109" w:line="252" w:lineRule="auto"/>
        <w:ind w:left="111"/>
        <w:rPr>
          <w:b/>
          <w:sz w:val="24"/>
          <w:szCs w:val="21"/>
        </w:rPr>
      </w:pPr>
    </w:p>
    <w:p w:rsidR="006E6881" w:rsidRPr="0080256F" w:rsidRDefault="0080256F" w:rsidP="0080256F">
      <w:pPr>
        <w:spacing w:before="109" w:line="252" w:lineRule="auto"/>
        <w:rPr>
          <w:b/>
          <w:sz w:val="24"/>
          <w:szCs w:val="21"/>
        </w:rPr>
      </w:pPr>
      <w:r w:rsidRPr="0080256F">
        <w:rPr>
          <w:b/>
          <w:sz w:val="24"/>
          <w:szCs w:val="21"/>
        </w:rPr>
        <w:t>Analysis:</w:t>
      </w:r>
    </w:p>
    <w:p w:rsidR="006E6881" w:rsidRPr="0080256F" w:rsidRDefault="0080256F">
      <w:pPr>
        <w:numPr>
          <w:ilvl w:val="0"/>
          <w:numId w:val="1"/>
        </w:numPr>
        <w:rPr>
          <w:sz w:val="24"/>
          <w:szCs w:val="21"/>
        </w:rPr>
      </w:pPr>
      <w:r w:rsidRPr="0080256F">
        <w:rPr>
          <w:sz w:val="24"/>
          <w:szCs w:val="21"/>
        </w:rPr>
        <w:lastRenderedPageBreak/>
        <w:t xml:space="preserve"> Why is it important that the </w:t>
      </w:r>
      <w:r w:rsidRPr="0080256F">
        <w:rPr>
          <w:sz w:val="24"/>
          <w:szCs w:val="21"/>
          <w:u w:val="single"/>
        </w:rPr>
        <w:t>same mass</w:t>
      </w:r>
      <w:r w:rsidRPr="0080256F">
        <w:rPr>
          <w:sz w:val="24"/>
          <w:szCs w:val="21"/>
        </w:rPr>
        <w:t xml:space="preserve"> (100 grams) of each food is analyzed in this activity?</w:t>
      </w:r>
    </w:p>
    <w:p w:rsidR="006E6881" w:rsidRPr="0080256F" w:rsidRDefault="006E6881">
      <w:pPr>
        <w:rPr>
          <w:sz w:val="24"/>
          <w:szCs w:val="21"/>
        </w:rPr>
      </w:pPr>
    </w:p>
    <w:p w:rsidR="006E6881" w:rsidRPr="0080256F" w:rsidRDefault="006E6881">
      <w:pPr>
        <w:rPr>
          <w:sz w:val="24"/>
          <w:szCs w:val="21"/>
        </w:rPr>
      </w:pPr>
    </w:p>
    <w:p w:rsidR="006E6881" w:rsidRPr="0080256F" w:rsidRDefault="006E6881">
      <w:pPr>
        <w:rPr>
          <w:sz w:val="24"/>
          <w:szCs w:val="21"/>
        </w:rPr>
      </w:pPr>
    </w:p>
    <w:p w:rsidR="006E6881" w:rsidRDefault="0080256F">
      <w:pPr>
        <w:numPr>
          <w:ilvl w:val="0"/>
          <w:numId w:val="1"/>
        </w:numPr>
        <w:rPr>
          <w:sz w:val="24"/>
          <w:szCs w:val="21"/>
        </w:rPr>
      </w:pPr>
      <w:r w:rsidRPr="0080256F">
        <w:rPr>
          <w:sz w:val="24"/>
          <w:szCs w:val="21"/>
        </w:rPr>
        <w:t xml:space="preserve">Choose </w:t>
      </w:r>
      <w:r w:rsidRPr="0080256F">
        <w:rPr>
          <w:b/>
          <w:sz w:val="24"/>
          <w:szCs w:val="21"/>
          <w:u w:val="single"/>
        </w:rPr>
        <w:t>two different types of organisms</w:t>
      </w:r>
      <w:r w:rsidRPr="0080256F">
        <w:rPr>
          <w:sz w:val="24"/>
          <w:szCs w:val="21"/>
        </w:rPr>
        <w:t xml:space="preserve"> and make a comparison statement </w:t>
      </w:r>
      <w:r w:rsidRPr="0080256F">
        <w:rPr>
          <w:b/>
          <w:sz w:val="24"/>
          <w:szCs w:val="21"/>
          <w:u w:val="single"/>
        </w:rPr>
        <w:t>about their cells and what they are made of</w:t>
      </w:r>
      <w:r w:rsidRPr="0080256F">
        <w:rPr>
          <w:sz w:val="24"/>
          <w:szCs w:val="21"/>
        </w:rPr>
        <w:t>.</w:t>
      </w:r>
    </w:p>
    <w:p w:rsidR="0080256F" w:rsidRPr="0080256F" w:rsidRDefault="0080256F" w:rsidP="0080256F">
      <w:pPr>
        <w:ind w:left="720"/>
        <w:rPr>
          <w:sz w:val="24"/>
          <w:szCs w:val="21"/>
        </w:rPr>
      </w:pPr>
    </w:p>
    <w:tbl>
      <w:tblPr>
        <w:tblStyle w:val="a1"/>
        <w:tblW w:w="983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6"/>
      </w:tblGrid>
      <w:tr w:rsidR="006E6881" w:rsidRPr="0080256F">
        <w:trPr>
          <w:trHeight w:val="400"/>
        </w:trPr>
        <w:tc>
          <w:tcPr>
            <w:tcW w:w="9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81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Claim:</w:t>
            </w:r>
          </w:p>
          <w:p w:rsidR="006E6881" w:rsidRPr="0080256F" w:rsidRDefault="006E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6E6881" w:rsidRPr="0080256F" w:rsidRDefault="006E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</w:tc>
      </w:tr>
      <w:tr w:rsidR="0080256F" w:rsidRPr="0080256F" w:rsidTr="00CF04A9">
        <w:tc>
          <w:tcPr>
            <w:tcW w:w="9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6F" w:rsidRPr="0080256F" w:rsidRDefault="0080256F" w:rsidP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Evidence:</w:t>
            </w:r>
          </w:p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</w:tc>
      </w:tr>
      <w:tr w:rsidR="0080256F" w:rsidRPr="0080256F" w:rsidTr="00526F73">
        <w:tc>
          <w:tcPr>
            <w:tcW w:w="9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Reasoning:</w:t>
            </w:r>
          </w:p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</w:tc>
      </w:tr>
    </w:tbl>
    <w:p w:rsidR="0080256F" w:rsidRDefault="0080256F" w:rsidP="0080256F">
      <w:pPr>
        <w:ind w:left="720"/>
        <w:rPr>
          <w:sz w:val="24"/>
          <w:szCs w:val="21"/>
        </w:rPr>
      </w:pPr>
    </w:p>
    <w:p w:rsidR="0080256F" w:rsidRDefault="0080256F" w:rsidP="0080256F">
      <w:pPr>
        <w:ind w:left="720"/>
        <w:rPr>
          <w:sz w:val="24"/>
          <w:szCs w:val="21"/>
        </w:rPr>
      </w:pPr>
    </w:p>
    <w:p w:rsidR="0080256F" w:rsidRDefault="0080256F" w:rsidP="0080256F">
      <w:pPr>
        <w:ind w:left="720"/>
        <w:rPr>
          <w:sz w:val="24"/>
          <w:szCs w:val="21"/>
        </w:rPr>
      </w:pPr>
    </w:p>
    <w:p w:rsidR="006E6881" w:rsidRDefault="0080256F">
      <w:pPr>
        <w:numPr>
          <w:ilvl w:val="0"/>
          <w:numId w:val="1"/>
        </w:numPr>
        <w:rPr>
          <w:sz w:val="24"/>
          <w:szCs w:val="21"/>
        </w:rPr>
      </w:pPr>
      <w:r>
        <w:rPr>
          <w:b/>
          <w:sz w:val="24"/>
          <w:szCs w:val="21"/>
        </w:rPr>
        <w:t xml:space="preserve">Honors: </w:t>
      </w:r>
      <w:r w:rsidRPr="0080256F">
        <w:rPr>
          <w:sz w:val="24"/>
          <w:szCs w:val="21"/>
        </w:rPr>
        <w:t>Make a claim about the patterns or trends you see in the data.</w:t>
      </w:r>
    </w:p>
    <w:p w:rsidR="0080256F" w:rsidRPr="0080256F" w:rsidRDefault="0080256F" w:rsidP="0080256F">
      <w:pPr>
        <w:ind w:left="720"/>
        <w:rPr>
          <w:sz w:val="24"/>
          <w:szCs w:val="21"/>
        </w:rPr>
      </w:pPr>
    </w:p>
    <w:tbl>
      <w:tblPr>
        <w:tblStyle w:val="a1"/>
        <w:tblW w:w="983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6"/>
      </w:tblGrid>
      <w:tr w:rsidR="0080256F" w:rsidRPr="0080256F" w:rsidTr="00793C85">
        <w:trPr>
          <w:trHeight w:val="400"/>
        </w:trPr>
        <w:tc>
          <w:tcPr>
            <w:tcW w:w="9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Claim:</w:t>
            </w: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</w:tc>
      </w:tr>
      <w:tr w:rsidR="0080256F" w:rsidRPr="0080256F" w:rsidTr="00793C85">
        <w:tc>
          <w:tcPr>
            <w:tcW w:w="9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Evidence:</w:t>
            </w:r>
          </w:p>
          <w:p w:rsid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</w:tc>
      </w:tr>
      <w:tr w:rsidR="0080256F" w:rsidRPr="0080256F" w:rsidTr="00793C85">
        <w:tc>
          <w:tcPr>
            <w:tcW w:w="9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  <w:r w:rsidRPr="0080256F">
              <w:rPr>
                <w:sz w:val="24"/>
                <w:szCs w:val="21"/>
              </w:rPr>
              <w:t>Reasoning:</w:t>
            </w: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  <w:p w:rsidR="0080256F" w:rsidRPr="0080256F" w:rsidRDefault="0080256F" w:rsidP="0079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1"/>
              </w:rPr>
            </w:pPr>
          </w:p>
        </w:tc>
      </w:tr>
    </w:tbl>
    <w:p w:rsidR="006E6881" w:rsidRPr="0080256F" w:rsidRDefault="006E6881">
      <w:pPr>
        <w:rPr>
          <w:sz w:val="28"/>
        </w:rPr>
      </w:pPr>
    </w:p>
    <w:p w:rsidR="006E6881" w:rsidRPr="0080256F" w:rsidRDefault="006E6881">
      <w:pPr>
        <w:widowControl/>
        <w:spacing w:line="276" w:lineRule="auto"/>
        <w:rPr>
          <w:sz w:val="28"/>
        </w:rPr>
      </w:pPr>
    </w:p>
    <w:sectPr w:rsidR="006E6881" w:rsidRPr="0080256F" w:rsidSect="008025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2" w:right="806" w:bottom="360" w:left="878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32" w:rsidRDefault="0080256F">
      <w:r>
        <w:separator/>
      </w:r>
    </w:p>
  </w:endnote>
  <w:endnote w:type="continuationSeparator" w:id="0">
    <w:p w:rsidR="00535D32" w:rsidRDefault="008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1" w:rsidRDefault="006E6881">
    <w:pPr>
      <w:pBdr>
        <w:top w:val="nil"/>
        <w:left w:val="nil"/>
        <w:bottom w:val="nil"/>
        <w:right w:val="nil"/>
        <w:between w:val="nil"/>
      </w:pBdr>
      <w:ind w:hanging="571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1" w:rsidRDefault="0080256F">
    <w:pPr>
      <w:rPr>
        <w:i/>
        <w:sz w:val="16"/>
        <w:szCs w:val="16"/>
      </w:rPr>
    </w:pPr>
    <w:r>
      <w:rPr>
        <w:i/>
        <w:sz w:val="16"/>
        <w:szCs w:val="16"/>
      </w:rPr>
      <w:t xml:space="preserve">Adapted from:  Carbon TIME; Animals Unit </w:t>
    </w:r>
    <w:hyperlink r:id="rId1">
      <w:r>
        <w:rPr>
          <w:i/>
          <w:color w:val="1155CC"/>
          <w:sz w:val="16"/>
          <w:szCs w:val="16"/>
          <w:u w:val="single"/>
        </w:rPr>
        <w:t>http://carbontime.bscs.org/animals</w:t>
      </w:r>
    </w:hyperlink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32" w:rsidRDefault="0080256F">
      <w:r>
        <w:separator/>
      </w:r>
    </w:p>
  </w:footnote>
  <w:footnote w:type="continuationSeparator" w:id="0">
    <w:p w:rsidR="00535D32" w:rsidRDefault="0080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6F" w:rsidRDefault="0080256F" w:rsidP="0080256F"/>
  <w:p w:rsidR="0080256F" w:rsidRDefault="0080256F" w:rsidP="0080256F">
    <w:r>
      <w:t>Name:  __________________________________</w:t>
    </w:r>
    <w:proofErr w:type="gramStart"/>
    <w:r>
      <w:t>_  Date</w:t>
    </w:r>
    <w:proofErr w:type="gramEnd"/>
    <w:r>
      <w:t>:  _______________________  Per:  _______</w:t>
    </w:r>
  </w:p>
  <w:p w:rsidR="006E6881" w:rsidRDefault="006E68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1" w:rsidRDefault="006E6881"/>
  <w:p w:rsidR="006E6881" w:rsidRDefault="0080256F">
    <w:r>
      <w:t>Name:  __________________________________</w:t>
    </w:r>
    <w:proofErr w:type="gramStart"/>
    <w:r>
      <w:t>_  Date</w:t>
    </w:r>
    <w:proofErr w:type="gramEnd"/>
    <w:r>
      <w:t>:  _______________________  Per: 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60"/>
    <w:multiLevelType w:val="multilevel"/>
    <w:tmpl w:val="9DB6D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533F7A"/>
    <w:multiLevelType w:val="multilevel"/>
    <w:tmpl w:val="F2FE82D6"/>
    <w:lvl w:ilvl="0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•"/>
      <w:lvlJc w:val="left"/>
      <w:pPr>
        <w:ind w:left="1750" w:hanging="360"/>
      </w:pPr>
    </w:lvl>
    <w:lvl w:ilvl="2">
      <w:numFmt w:val="bullet"/>
      <w:lvlText w:val="•"/>
      <w:lvlJc w:val="left"/>
      <w:pPr>
        <w:ind w:left="3020" w:hanging="360"/>
      </w:pPr>
    </w:lvl>
    <w:lvl w:ilvl="3">
      <w:numFmt w:val="bullet"/>
      <w:lvlText w:val="•"/>
      <w:lvlJc w:val="left"/>
      <w:pPr>
        <w:ind w:left="4290" w:hanging="360"/>
      </w:pPr>
    </w:lvl>
    <w:lvl w:ilvl="4">
      <w:numFmt w:val="bullet"/>
      <w:lvlText w:val="•"/>
      <w:lvlJc w:val="left"/>
      <w:pPr>
        <w:ind w:left="5560" w:hanging="360"/>
      </w:pPr>
    </w:lvl>
    <w:lvl w:ilvl="5">
      <w:numFmt w:val="bullet"/>
      <w:lvlText w:val="•"/>
      <w:lvlJc w:val="left"/>
      <w:pPr>
        <w:ind w:left="6830" w:hanging="360"/>
      </w:pPr>
    </w:lvl>
    <w:lvl w:ilvl="6">
      <w:numFmt w:val="bullet"/>
      <w:lvlText w:val="•"/>
      <w:lvlJc w:val="left"/>
      <w:pPr>
        <w:ind w:left="8100" w:hanging="360"/>
      </w:pPr>
    </w:lvl>
    <w:lvl w:ilvl="7">
      <w:numFmt w:val="bullet"/>
      <w:lvlText w:val="•"/>
      <w:lvlJc w:val="left"/>
      <w:pPr>
        <w:ind w:left="9370" w:hanging="360"/>
      </w:pPr>
    </w:lvl>
    <w:lvl w:ilvl="8">
      <w:numFmt w:val="bullet"/>
      <w:lvlText w:val="•"/>
      <w:lvlJc w:val="left"/>
      <w:pPr>
        <w:ind w:left="106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1"/>
    <w:rsid w:val="00535D32"/>
    <w:rsid w:val="006E6881"/>
    <w:rsid w:val="0080256F"/>
    <w:rsid w:val="00A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25ECA-68F2-477E-8144-BAF36CC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571"/>
      <w:outlineLvl w:val="0"/>
    </w:pPr>
    <w:rPr>
      <w:b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6F"/>
  </w:style>
  <w:style w:type="paragraph" w:styleId="Footer">
    <w:name w:val="footer"/>
    <w:basedOn w:val="Normal"/>
    <w:link w:val="FooterChar"/>
    <w:uiPriority w:val="99"/>
    <w:unhideWhenUsed/>
    <w:rsid w:val="00802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arbontime.bscs.org/an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Talia D</dc:creator>
  <cp:lastModifiedBy>McGaffin, Rebecca A</cp:lastModifiedBy>
  <cp:revision>2</cp:revision>
  <dcterms:created xsi:type="dcterms:W3CDTF">2018-11-30T18:01:00Z</dcterms:created>
  <dcterms:modified xsi:type="dcterms:W3CDTF">2018-11-30T18:01:00Z</dcterms:modified>
</cp:coreProperties>
</file>